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5F84C" w14:textId="7C6887AE" w:rsidR="00530870" w:rsidRDefault="001A0F67">
      <w:r w:rsidRPr="001A0F67">
        <w:rPr>
          <w:rFonts w:ascii="宋体" w:eastAsia="宋体" w:hAnsi="宋体" w:hint="eastAsia"/>
        </w:rPr>
        <w:t>内容链接</w:t>
      </w:r>
      <w:hyperlink r:id="rId6" w:history="1">
        <w:r w:rsidR="007B38A2" w:rsidRPr="006A5FC0">
          <w:rPr>
            <w:rStyle w:val="a3"/>
          </w:rPr>
          <w:t>http://www.tbt-sps.gov.cn/tbcx/getTbcxContent.action?mid=27781&amp;TBType=2</w:t>
        </w:r>
      </w:hyperlink>
    </w:p>
    <w:p w14:paraId="00D8E233" w14:textId="77777777" w:rsidR="007B38A2" w:rsidRDefault="007B38A2"/>
    <w:p w14:paraId="5309CFEC" w14:textId="0510BA41" w:rsidR="00841C6F" w:rsidRDefault="006149BF">
      <w:r>
        <w:rPr>
          <w:noProof/>
        </w:rPr>
        <w:drawing>
          <wp:inline distT="0" distB="0" distL="0" distR="0" wp14:anchorId="5074DA51" wp14:editId="198EC57B">
            <wp:extent cx="5274310" cy="57524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5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A8905F" wp14:editId="0EB51AA4">
            <wp:extent cx="5274310" cy="17868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6DDF0" w14:textId="5DF44E1D" w:rsidR="00321A69" w:rsidRDefault="00C418D0">
      <w:hyperlink r:id="rId9" w:history="1">
        <w:r w:rsidR="00321A69" w:rsidRPr="00655F17">
          <w:rPr>
            <w:rStyle w:val="a3"/>
          </w:rPr>
          <w:t>http://www.tbt-sps.gov.cn/tbcx/getTbcxContent.action?mid=27781&amp;TBType=2</w:t>
        </w:r>
      </w:hyperlink>
    </w:p>
    <w:p w14:paraId="5FF41F68" w14:textId="77777777" w:rsidR="00321A69" w:rsidRPr="00321A69" w:rsidRDefault="00321A69"/>
    <w:sectPr w:rsidR="00321A69" w:rsidRPr="00321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482D" w14:textId="77777777" w:rsidR="00C418D0" w:rsidRDefault="00C418D0" w:rsidP="001A0F67">
      <w:r>
        <w:separator/>
      </w:r>
    </w:p>
  </w:endnote>
  <w:endnote w:type="continuationSeparator" w:id="0">
    <w:p w14:paraId="41C9E752" w14:textId="77777777" w:rsidR="00C418D0" w:rsidRDefault="00C418D0" w:rsidP="001A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795C" w14:textId="77777777" w:rsidR="00C418D0" w:rsidRDefault="00C418D0" w:rsidP="001A0F67">
      <w:r>
        <w:separator/>
      </w:r>
    </w:p>
  </w:footnote>
  <w:footnote w:type="continuationSeparator" w:id="0">
    <w:p w14:paraId="78E10154" w14:textId="77777777" w:rsidR="00C418D0" w:rsidRDefault="00C418D0" w:rsidP="001A0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29"/>
    <w:rsid w:val="001A0F67"/>
    <w:rsid w:val="00321A69"/>
    <w:rsid w:val="00530870"/>
    <w:rsid w:val="006149BF"/>
    <w:rsid w:val="00790629"/>
    <w:rsid w:val="007B38A2"/>
    <w:rsid w:val="00841C6F"/>
    <w:rsid w:val="00C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AA030"/>
  <w15:chartTrackingRefBased/>
  <w15:docId w15:val="{CF21B514-710A-4D93-AE43-BF4800B0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A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1A6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0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0F6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A0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A0F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bt-sps.gov.cn/tbcx/getTbcxContent.action?mid=27781&amp;TBType=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bt-sps.gov.cn/tbcx/getTbcxContent.action?mid=27781&amp;TBType=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月</dc:creator>
  <cp:keywords/>
  <dc:description/>
  <cp:lastModifiedBy>jiankun zhao</cp:lastModifiedBy>
  <cp:revision>6</cp:revision>
  <dcterms:created xsi:type="dcterms:W3CDTF">2022-01-22T02:49:00Z</dcterms:created>
  <dcterms:modified xsi:type="dcterms:W3CDTF">2022-01-22T08:48:00Z</dcterms:modified>
</cp:coreProperties>
</file>