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986A09" w:rsidRPr="00EA4725" w14:paraId="2B1588FF" w14:textId="77777777" w:rsidTr="00DC5BC4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0377DF" w14:textId="77777777" w:rsidR="00986A09" w:rsidRPr="00EA4725" w:rsidRDefault="00986A09" w:rsidP="00DC5BC4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1A6806" w14:textId="77777777" w:rsidR="00986A09" w:rsidRPr="00EA4725" w:rsidRDefault="00986A09" w:rsidP="00DC5BC4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986A09" w:rsidRPr="00EA4725" w14:paraId="02DBDE7D" w14:textId="77777777" w:rsidTr="00DC5BC4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14:paraId="743557CE" w14:textId="77777777" w:rsidR="00986A09" w:rsidRPr="00EA4725" w:rsidRDefault="00986A09" w:rsidP="00DC5BC4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5586BAB8" wp14:editId="2CB5FD43">
                  <wp:extent cx="2399030" cy="71501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030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3D766A61" w14:textId="77777777" w:rsidR="00986A09" w:rsidRPr="00EA4725" w:rsidRDefault="00986A09" w:rsidP="00DC5BC4">
            <w:pPr>
              <w:jc w:val="right"/>
              <w:rPr>
                <w:b/>
                <w:szCs w:val="16"/>
              </w:rPr>
            </w:pPr>
          </w:p>
        </w:tc>
      </w:tr>
      <w:tr w:rsidR="00986A09" w:rsidRPr="00EA4725" w14:paraId="37ADCFDA" w14:textId="77777777" w:rsidTr="00DC5BC4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14:paraId="47F30D51" w14:textId="77777777" w:rsidR="00986A09" w:rsidRPr="00EA4725" w:rsidRDefault="00986A09" w:rsidP="00DC5BC4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5252C733" w14:textId="77777777" w:rsidR="00986A09" w:rsidRDefault="00986A09" w:rsidP="00DC5BC4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G/SPS/N/NZL/509</w:t>
            </w:r>
          </w:p>
          <w:bookmarkEnd w:id="1"/>
          <w:p w14:paraId="4CB0DA26" w14:textId="77777777" w:rsidR="00986A09" w:rsidRPr="00EA4725" w:rsidRDefault="00986A09" w:rsidP="00DC5BC4">
            <w:pPr>
              <w:jc w:val="right"/>
              <w:rPr>
                <w:b/>
                <w:szCs w:val="16"/>
              </w:rPr>
            </w:pPr>
          </w:p>
        </w:tc>
      </w:tr>
      <w:tr w:rsidR="00986A09" w:rsidRPr="00EA4725" w14:paraId="5529F918" w14:textId="77777777" w:rsidTr="00DC5BC4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0BB530" w14:textId="77777777" w:rsidR="00986A09" w:rsidRPr="00EA4725" w:rsidRDefault="00986A09" w:rsidP="00DC5BC4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32C7DB" w14:textId="77777777" w:rsidR="00986A09" w:rsidRPr="00EA4725" w:rsidRDefault="00986A09" w:rsidP="00DC5BC4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31</w:t>
            </w:r>
            <w:r w:rsidRPr="00EA4725">
              <w:rPr>
                <w:szCs w:val="16"/>
              </w:rPr>
              <w:t xml:space="preserve"> October 2014</w:t>
            </w:r>
            <w:bookmarkEnd w:id="2"/>
            <w:bookmarkEnd w:id="3"/>
          </w:p>
        </w:tc>
      </w:tr>
      <w:tr w:rsidR="00986A09" w:rsidRPr="00EA4725" w14:paraId="1D4C02E5" w14:textId="77777777" w:rsidTr="00DC5BC4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14:paraId="4645F412" w14:textId="77777777" w:rsidR="00986A09" w:rsidRPr="00EA4725" w:rsidRDefault="00986A09" w:rsidP="00DC5BC4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14-6333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14:paraId="04B13507" w14:textId="77777777" w:rsidR="00986A09" w:rsidRPr="00EA4725" w:rsidRDefault="00986A09" w:rsidP="00DC5BC4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 w:rsidR="00242623"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NUMPAGES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 w:rsidR="00242623">
              <w:rPr>
                <w:bCs/>
                <w:noProof/>
                <w:szCs w:val="16"/>
              </w:rPr>
              <w:t>3</w:t>
            </w:r>
            <w:r w:rsidRPr="00EA4725">
              <w:rPr>
                <w:bCs/>
                <w:szCs w:val="16"/>
              </w:rPr>
              <w:fldChar w:fldCharType="end"/>
            </w:r>
            <w:bookmarkEnd w:id="5"/>
          </w:p>
        </w:tc>
      </w:tr>
      <w:tr w:rsidR="00986A09" w:rsidRPr="00EA4725" w14:paraId="2F07FDC5" w14:textId="77777777" w:rsidTr="00DC5BC4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14:paraId="0817CB42" w14:textId="77777777" w:rsidR="00986A09" w:rsidRPr="00EA4725" w:rsidRDefault="00986A09" w:rsidP="00DC5BC4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14:paraId="13DD6212" w14:textId="77777777" w:rsidR="00986A09" w:rsidRPr="00EA4725" w:rsidRDefault="00986A09" w:rsidP="00DC5BC4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14:paraId="609F2F01" w14:textId="77777777" w:rsidR="00986A09" w:rsidRPr="00656ABC" w:rsidRDefault="00986A09" w:rsidP="00986A09">
      <w:pPr>
        <w:pStyle w:val="a6"/>
      </w:pPr>
      <w:bookmarkStart w:id="8" w:name="_GoBack"/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986A09" w:rsidRPr="00656ABC" w14:paraId="52831184" w14:textId="77777777" w:rsidTr="00DC5BC4">
        <w:trPr>
          <w:jc w:val="center"/>
        </w:trPr>
        <w:tc>
          <w:tcPr>
            <w:tcW w:w="707" w:type="dxa"/>
          </w:tcPr>
          <w:bookmarkEnd w:id="8"/>
          <w:p w14:paraId="55DB1B4B" w14:textId="77777777" w:rsidR="00986A09" w:rsidRPr="00656ABC" w:rsidRDefault="00986A09" w:rsidP="00DC5BC4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14:paraId="51B2F598" w14:textId="77777777" w:rsidR="00986A09" w:rsidRPr="00656ABC" w:rsidRDefault="00986A09" w:rsidP="00DC5BC4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9" w:name="sps1a"/>
            <w:r w:rsidRPr="00656ABC">
              <w:rPr>
                <w:caps/>
                <w:u w:val="single"/>
              </w:rPr>
              <w:t>New Zealand</w:t>
            </w:r>
            <w:bookmarkEnd w:id="9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bookmarkStart w:id="10" w:name="MemberNotifying"/>
            <w:bookmarkEnd w:id="10"/>
            <w:r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14:paraId="5984B0E4" w14:textId="77777777" w:rsidR="00986A09" w:rsidRPr="00656ABC" w:rsidRDefault="00986A09" w:rsidP="00DC5BC4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11" w:name="sps1b"/>
            <w:r w:rsidRPr="00656ABC">
              <w:rPr>
                <w:bCs/>
              </w:rPr>
              <w:t xml:space="preserve"> </w:t>
            </w:r>
            <w:bookmarkEnd w:id="11"/>
          </w:p>
        </w:tc>
      </w:tr>
      <w:tr w:rsidR="00986A09" w:rsidRPr="00656ABC" w14:paraId="64973901" w14:textId="77777777" w:rsidTr="00DC5BC4">
        <w:trPr>
          <w:jc w:val="center"/>
        </w:trPr>
        <w:tc>
          <w:tcPr>
            <w:tcW w:w="707" w:type="dxa"/>
          </w:tcPr>
          <w:p w14:paraId="0943C402" w14:textId="77777777" w:rsidR="00986A09" w:rsidRPr="00656ABC" w:rsidRDefault="00986A09" w:rsidP="00DC5BC4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14:paraId="07C3260B" w14:textId="77777777" w:rsidR="00986A09" w:rsidRPr="00656ABC" w:rsidRDefault="00986A09" w:rsidP="00DC5BC4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2" w:name="sps2a"/>
            <w:r w:rsidRPr="00656ABC">
              <w:t>Ministry for Primary Industries</w:t>
            </w:r>
            <w:bookmarkEnd w:id="12"/>
          </w:p>
        </w:tc>
      </w:tr>
      <w:tr w:rsidR="00986A09" w:rsidRPr="00656ABC" w14:paraId="1C73D86A" w14:textId="77777777" w:rsidTr="00DC5BC4">
        <w:trPr>
          <w:jc w:val="center"/>
        </w:trPr>
        <w:tc>
          <w:tcPr>
            <w:tcW w:w="707" w:type="dxa"/>
          </w:tcPr>
          <w:p w14:paraId="1872C05F" w14:textId="77777777" w:rsidR="00986A09" w:rsidRPr="00656ABC" w:rsidRDefault="00986A09" w:rsidP="00DC5BC4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14:paraId="054AAA4C" w14:textId="77777777" w:rsidR="00986A09" w:rsidRPr="00656ABC" w:rsidRDefault="00986A09" w:rsidP="00DC5BC4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3" w:name="sps3a"/>
            <w:r w:rsidRPr="00656ABC">
              <w:t>Vegetables; fruit; animal and other food products.</w:t>
            </w:r>
            <w:bookmarkEnd w:id="13"/>
          </w:p>
        </w:tc>
      </w:tr>
      <w:tr w:rsidR="00986A09" w:rsidRPr="00656ABC" w14:paraId="5F63BC36" w14:textId="77777777" w:rsidTr="00DC5BC4">
        <w:trPr>
          <w:jc w:val="center"/>
        </w:trPr>
        <w:tc>
          <w:tcPr>
            <w:tcW w:w="707" w:type="dxa"/>
          </w:tcPr>
          <w:p w14:paraId="234213D4" w14:textId="77777777" w:rsidR="00986A09" w:rsidRPr="00656ABC" w:rsidRDefault="00986A09" w:rsidP="00DC5BC4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14:paraId="38FF8422" w14:textId="77777777" w:rsidR="00986A09" w:rsidRPr="00656ABC" w:rsidRDefault="00986A09" w:rsidP="00DC5BC4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14:paraId="3D7CD735" w14:textId="77777777" w:rsidR="00986A09" w:rsidRPr="00656ABC" w:rsidRDefault="00986A09" w:rsidP="00DC5BC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4" w:name="sps4b"/>
            <w:r w:rsidRPr="00656ABC">
              <w:rPr>
                <w:b/>
              </w:rPr>
              <w:t>X</w:t>
            </w:r>
            <w:bookmarkEnd w:id="14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5" w:name="sps4bbis"/>
            <w:r w:rsidRPr="00656ABC">
              <w:t xml:space="preserve"> </w:t>
            </w:r>
            <w:bookmarkEnd w:id="15"/>
          </w:p>
          <w:p w14:paraId="7958D156" w14:textId="77777777" w:rsidR="00986A09" w:rsidRPr="00656ABC" w:rsidRDefault="00986A09" w:rsidP="00DC5BC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6" w:name="sps4abis"/>
            <w:r w:rsidRPr="00656ABC">
              <w:rPr>
                <w:b/>
                <w:bCs/>
              </w:rPr>
              <w:t xml:space="preserve"> </w:t>
            </w:r>
            <w:bookmarkEnd w:id="16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7" w:name="sps4a"/>
            <w:r w:rsidRPr="00656ABC">
              <w:rPr>
                <w:bCs/>
              </w:rPr>
              <w:t xml:space="preserve"> </w:t>
            </w:r>
            <w:bookmarkEnd w:id="17"/>
          </w:p>
        </w:tc>
      </w:tr>
      <w:tr w:rsidR="00986A09" w:rsidRPr="00656ABC" w14:paraId="26988458" w14:textId="77777777" w:rsidTr="00DC5BC4">
        <w:trPr>
          <w:jc w:val="center"/>
        </w:trPr>
        <w:tc>
          <w:tcPr>
            <w:tcW w:w="707" w:type="dxa"/>
          </w:tcPr>
          <w:p w14:paraId="10385A15" w14:textId="77777777" w:rsidR="00986A09" w:rsidRPr="00656ABC" w:rsidRDefault="00986A09" w:rsidP="00DC5BC4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14:paraId="5CE491C6" w14:textId="77777777" w:rsidR="00986A09" w:rsidRPr="00656ABC" w:rsidRDefault="00986A09" w:rsidP="00DC5BC4">
            <w:pPr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8" w:name="sps5a"/>
            <w:r w:rsidRPr="00656ABC">
              <w:rPr>
                <w:bCs/>
              </w:rPr>
              <w:t>Proposals to Amend the New Zealand (Maximum Residue Limits of Agricultural Compounds) Food Standards 2013 - Amendment No. 2</w:t>
            </w:r>
            <w:bookmarkEnd w:id="18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9" w:name="sps5b"/>
            <w:r w:rsidRPr="00656ABC">
              <w:rPr>
                <w:bCs/>
              </w:rPr>
              <w:t>English</w:t>
            </w:r>
            <w:bookmarkEnd w:id="19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20" w:name="sps5c"/>
            <w:r w:rsidRPr="00656ABC">
              <w:t>24</w:t>
            </w:r>
            <w:bookmarkEnd w:id="20"/>
          </w:p>
          <w:bookmarkStart w:id="21" w:name="sps5d"/>
          <w:p w14:paraId="47B930F8" w14:textId="77777777" w:rsidR="00986A09" w:rsidRPr="00656ABC" w:rsidRDefault="00986A09" w:rsidP="00DC5BC4">
            <w:pPr>
              <w:pStyle w:val="ab"/>
              <w:tabs>
                <w:tab w:val="clear" w:pos="4513"/>
                <w:tab w:val="clear" w:pos="9027"/>
              </w:tabs>
              <w:spacing w:after="120"/>
            </w:pPr>
            <w:r>
              <w:fldChar w:fldCharType="begin"/>
            </w:r>
            <w:r>
              <w:instrText xml:space="preserve"> HYPERLINK "</w:instrText>
            </w:r>
            <w:r w:rsidRPr="00656ABC">
              <w:instrText>http://members.wto.org/crnattachments/2014/sps/NZL/14_4859_00_e.pdf</w:instrText>
            </w:r>
            <w:r>
              <w:instrText xml:space="preserve">" </w:instrText>
            </w:r>
            <w:r>
              <w:fldChar w:fldCharType="separate"/>
            </w:r>
            <w:r w:rsidRPr="006018A8">
              <w:rPr>
                <w:rStyle w:val="af3"/>
              </w:rPr>
              <w:t>http://members.wto.org/crnattachments/2014/sps/NZL/14_4859_00_e.pdf</w:t>
            </w:r>
            <w:bookmarkEnd w:id="21"/>
            <w:r>
              <w:fldChar w:fldCharType="end"/>
            </w:r>
          </w:p>
        </w:tc>
      </w:tr>
      <w:tr w:rsidR="00986A09" w:rsidRPr="00656ABC" w14:paraId="0AA92AD1" w14:textId="77777777" w:rsidTr="00DC5BC4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14:paraId="4419ED2C" w14:textId="77777777" w:rsidR="00986A09" w:rsidRPr="00656ABC" w:rsidRDefault="00986A09" w:rsidP="00DC5BC4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14:paraId="31AC9C95" w14:textId="77777777" w:rsidR="00986A09" w:rsidRPr="00656ABC" w:rsidRDefault="00986A09" w:rsidP="00DC5BC4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22" w:name="sps6a"/>
            <w:r w:rsidRPr="00656ABC">
              <w:t xml:space="preserve">The document contains technical details on proposals to amend the New Zealand (Maximum Residue Limits of Agricultural Compounds) Food Standards 2014. </w:t>
            </w:r>
          </w:p>
          <w:p w14:paraId="45FFD3AD" w14:textId="77777777" w:rsidR="00986A09" w:rsidRPr="00656ABC" w:rsidRDefault="00986A09" w:rsidP="00DC5BC4">
            <w:pPr>
              <w:spacing w:before="120" w:after="120"/>
            </w:pPr>
            <w:r w:rsidRPr="00656ABC">
              <w:t xml:space="preserve">MPI proposes to add the following new MRLs to the MRL Standards: </w:t>
            </w:r>
          </w:p>
          <w:p w14:paraId="02685BA2" w14:textId="77777777" w:rsidR="00986A09" w:rsidRPr="00656ABC" w:rsidRDefault="00986A09" w:rsidP="00DC5BC4">
            <w:pPr>
              <w:tabs>
                <w:tab w:val="left" w:pos="320"/>
              </w:tabs>
              <w:spacing w:before="120" w:after="120"/>
              <w:ind w:left="320" w:hanging="320"/>
            </w:pPr>
            <w:r>
              <w:t>-</w:t>
            </w:r>
            <w:r>
              <w:tab/>
            </w:r>
            <w:r w:rsidRPr="00656ABC">
              <w:t xml:space="preserve">4 mg/kg in beetroot for </w:t>
            </w:r>
            <w:proofErr w:type="spellStart"/>
            <w:r w:rsidRPr="00656ABC">
              <w:t>clopyralid</w:t>
            </w:r>
            <w:proofErr w:type="spellEnd"/>
            <w:r w:rsidRPr="00656ABC">
              <w:t xml:space="preserve"> when used as a herbicide;</w:t>
            </w:r>
          </w:p>
          <w:p w14:paraId="789009C6" w14:textId="77777777" w:rsidR="00986A09" w:rsidRPr="00656ABC" w:rsidRDefault="00986A09" w:rsidP="00DC5BC4">
            <w:pPr>
              <w:tabs>
                <w:tab w:val="left" w:pos="320"/>
              </w:tabs>
              <w:spacing w:before="120" w:after="120"/>
              <w:ind w:left="320" w:hanging="320"/>
            </w:pPr>
            <w:r>
              <w:t>-</w:t>
            </w:r>
            <w:r>
              <w:tab/>
            </w:r>
            <w:r w:rsidRPr="00656ABC">
              <w:t xml:space="preserve">0.05 mg/kg in grapes and 0.01(*) mg/kg winter squash for </w:t>
            </w:r>
            <w:proofErr w:type="spellStart"/>
            <w:r w:rsidRPr="00656ABC">
              <w:t>cyflufenamid</w:t>
            </w:r>
            <w:proofErr w:type="spellEnd"/>
            <w:r w:rsidRPr="00656ABC">
              <w:t xml:space="preserve"> when used as a fungicide;</w:t>
            </w:r>
          </w:p>
          <w:p w14:paraId="48D3EC6A" w14:textId="77777777" w:rsidR="00986A09" w:rsidRPr="00656ABC" w:rsidRDefault="00986A09" w:rsidP="00DC5BC4">
            <w:pPr>
              <w:tabs>
                <w:tab w:val="left" w:pos="320"/>
              </w:tabs>
              <w:spacing w:before="120" w:after="120"/>
              <w:ind w:left="320" w:hanging="320"/>
            </w:pPr>
            <w:r>
              <w:t>-</w:t>
            </w:r>
            <w:r>
              <w:tab/>
            </w:r>
            <w:r w:rsidRPr="00656ABC">
              <w:t xml:space="preserve">0.01(*) mg/kg in maize for </w:t>
            </w:r>
            <w:proofErr w:type="spellStart"/>
            <w:r w:rsidRPr="00656ABC">
              <w:t>fluthiacet</w:t>
            </w:r>
            <w:proofErr w:type="spellEnd"/>
            <w:r w:rsidRPr="00656ABC">
              <w:t>-methyl when used as a herbicide</w:t>
            </w:r>
            <w:r>
              <w:t>;</w:t>
            </w:r>
          </w:p>
          <w:p w14:paraId="05217641" w14:textId="77777777" w:rsidR="00986A09" w:rsidRPr="00656ABC" w:rsidRDefault="00986A09" w:rsidP="00DC5BC4">
            <w:pPr>
              <w:tabs>
                <w:tab w:val="left" w:pos="320"/>
              </w:tabs>
              <w:spacing w:before="120" w:after="120"/>
              <w:ind w:left="320" w:hanging="320"/>
            </w:pPr>
            <w:r>
              <w:t>-</w:t>
            </w:r>
            <w:r>
              <w:tab/>
            </w:r>
            <w:r w:rsidRPr="00656ABC">
              <w:t xml:space="preserve">0.05 mg/kg in bulb onions and 0.05 mg/kg in citrus for </w:t>
            </w:r>
            <w:proofErr w:type="spellStart"/>
            <w:r w:rsidRPr="00656ABC">
              <w:t>spinetoram</w:t>
            </w:r>
            <w:proofErr w:type="spellEnd"/>
            <w:r w:rsidRPr="00656ABC">
              <w:t xml:space="preserve"> when used as an insecticide</w:t>
            </w:r>
            <w:r>
              <w:t>.</w:t>
            </w:r>
          </w:p>
          <w:p w14:paraId="6FC2439F" w14:textId="77777777" w:rsidR="00986A09" w:rsidRPr="00656ABC" w:rsidRDefault="00986A09" w:rsidP="00DC5BC4">
            <w:pPr>
              <w:spacing w:before="120" w:after="120"/>
            </w:pPr>
            <w:r w:rsidRPr="00656ABC">
              <w:t>(*) indicates that the maximum residue limit has been set at or about the limit of analytical quantification.</w:t>
            </w:r>
            <w:bookmarkEnd w:id="22"/>
          </w:p>
        </w:tc>
      </w:tr>
      <w:tr w:rsidR="00986A09" w:rsidRPr="00656ABC" w14:paraId="1A4ED3EA" w14:textId="77777777" w:rsidTr="00DC5BC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16DC57BD" w14:textId="77777777" w:rsidR="00986A09" w:rsidRPr="00656ABC" w:rsidRDefault="00986A09" w:rsidP="00DC5BC4">
            <w:pPr>
              <w:spacing w:before="120" w:after="120"/>
              <w:ind w:left="567" w:hanging="567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1E1EAFE6" w14:textId="77777777" w:rsidR="00986A09" w:rsidRPr="00656ABC" w:rsidRDefault="00986A09" w:rsidP="00DC5BC4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3" w:name="sps7a"/>
            <w:r w:rsidRPr="00656ABC">
              <w:rPr>
                <w:b/>
              </w:rPr>
              <w:t>X</w:t>
            </w:r>
            <w:bookmarkEnd w:id="23"/>
            <w:r w:rsidRPr="00656ABC">
              <w:rPr>
                <w:b/>
              </w:rPr>
              <w:t>] food safety, [</w:t>
            </w:r>
            <w:bookmarkStart w:id="24" w:name="sps7b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animal health, [</w:t>
            </w:r>
            <w:bookmarkStart w:id="25" w:name="sps7c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>] plant protection, [</w:t>
            </w:r>
            <w:bookmarkStart w:id="26" w:name="sps7d"/>
            <w:r w:rsidRPr="00656ABC">
              <w:rPr>
                <w:b/>
              </w:rPr>
              <w:t xml:space="preserve"> </w:t>
            </w:r>
            <w:bookmarkEnd w:id="26"/>
            <w:r w:rsidRPr="00656ABC">
              <w:rPr>
                <w:b/>
              </w:rPr>
              <w:t>] protect humans from animal/plant pest or disease, [</w:t>
            </w:r>
            <w:bookmarkStart w:id="27" w:name="sps7e"/>
            <w:r w:rsidRPr="00656ABC">
              <w:rPr>
                <w:b/>
              </w:rPr>
              <w:t xml:space="preserve"> </w:t>
            </w:r>
            <w:bookmarkEnd w:id="27"/>
            <w:r w:rsidRPr="00656ABC">
              <w:rPr>
                <w:b/>
              </w:rPr>
              <w:t xml:space="preserve">] protect territory from other damage from pests. </w:t>
            </w:r>
            <w:bookmarkStart w:id="28" w:name="sps7f"/>
            <w:r w:rsidRPr="00656ABC">
              <w:t xml:space="preserve"> </w:t>
            </w:r>
            <w:bookmarkEnd w:id="28"/>
          </w:p>
        </w:tc>
      </w:tr>
      <w:tr w:rsidR="00986A09" w:rsidRPr="00656ABC" w14:paraId="28A259EA" w14:textId="77777777" w:rsidTr="00DC5BC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D2464D0" w14:textId="77777777" w:rsidR="00986A09" w:rsidRPr="00656ABC" w:rsidRDefault="00986A09" w:rsidP="00DC5BC4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583C713A" w14:textId="77777777" w:rsidR="00986A09" w:rsidRPr="00656ABC" w:rsidRDefault="00986A09" w:rsidP="00DC5BC4">
            <w:pPr>
              <w:keepNext/>
              <w:keepLines/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14:paraId="21D0ACF7" w14:textId="77777777" w:rsidR="00986A09" w:rsidRPr="00656ABC" w:rsidRDefault="00986A09" w:rsidP="00DC5BC4">
            <w:pPr>
              <w:spacing w:before="120" w:after="120"/>
            </w:pPr>
            <w:r w:rsidRPr="00FD51B6">
              <w:rPr>
                <w:b/>
                <w:lang w:val="fr-FR"/>
              </w:rPr>
              <w:t>[</w:t>
            </w:r>
            <w:bookmarkStart w:id="29" w:name="sps8a"/>
            <w:r w:rsidRPr="00FD51B6">
              <w:rPr>
                <w:b/>
                <w:lang w:val="fr-FR"/>
              </w:rPr>
              <w:t>X</w:t>
            </w:r>
            <w:bookmarkEnd w:id="29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proofErr w:type="gramStart"/>
            <w:r w:rsidRPr="00656ABC">
              <w:rPr>
                <w:b/>
                <w:i/>
              </w:rPr>
              <w:t>title</w:t>
            </w:r>
            <w:proofErr w:type="gramEnd"/>
            <w:r w:rsidRPr="00656ABC">
              <w:rPr>
                <w:b/>
                <w:i/>
              </w:rPr>
              <w:t xml:space="preserve"> or serial number of Codex standard or related text) </w:t>
            </w:r>
            <w:bookmarkStart w:id="30" w:name="sps8atext"/>
            <w:r w:rsidRPr="00656ABC">
              <w:t xml:space="preserve"> </w:t>
            </w:r>
            <w:bookmarkEnd w:id="30"/>
            <w:r w:rsidRPr="003E6377">
              <w:t>Pesticide Residues in Food and Feed:</w:t>
            </w:r>
            <w:r>
              <w:t xml:space="preserve"> </w:t>
            </w:r>
            <w:r w:rsidRPr="003E6377">
              <w:t>CAC/GL 33-1999</w:t>
            </w:r>
            <w:r>
              <w:t xml:space="preserve">; </w:t>
            </w:r>
            <w:r w:rsidRPr="003E6377">
              <w:t>CAC/GL 41-1993</w:t>
            </w:r>
            <w:r>
              <w:t xml:space="preserve">; </w:t>
            </w:r>
            <w:r w:rsidRPr="003E6377">
              <w:t>CAC/GL 84-2012</w:t>
            </w:r>
            <w:r>
              <w:t xml:space="preserve">; </w:t>
            </w:r>
            <w:r w:rsidRPr="003E6377">
              <w:t>CAC/MISC 5-1993</w:t>
            </w:r>
            <w:r>
              <w:t>.</w:t>
            </w:r>
          </w:p>
          <w:p w14:paraId="5D8852F9" w14:textId="77777777" w:rsidR="00986A09" w:rsidRPr="00656ABC" w:rsidRDefault="00986A09" w:rsidP="00DC5BC4">
            <w:pPr>
              <w:keepNext/>
              <w:keepLines/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b"/>
            <w:r w:rsidRPr="00656ABC">
              <w:rPr>
                <w:b/>
              </w:rPr>
              <w:t xml:space="preserve"> 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2" w:name="sps8btext"/>
            <w:r w:rsidRPr="00656ABC">
              <w:t xml:space="preserve"> </w:t>
            </w:r>
            <w:bookmarkEnd w:id="32"/>
          </w:p>
          <w:p w14:paraId="51E41317" w14:textId="77777777" w:rsidR="00986A09" w:rsidRPr="00656ABC" w:rsidRDefault="00986A09" w:rsidP="00DC5BC4">
            <w:pPr>
              <w:keepNext/>
              <w:keepLines/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c"/>
            <w:r w:rsidRPr="00656ABC">
              <w:rPr>
                <w:b/>
              </w:rPr>
              <w:t xml:space="preserve"> </w:t>
            </w:r>
            <w:bookmarkEnd w:id="3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4" w:name="sps8ctext"/>
            <w:r w:rsidRPr="00656ABC">
              <w:t xml:space="preserve"> </w:t>
            </w:r>
            <w:bookmarkEnd w:id="34"/>
          </w:p>
          <w:p w14:paraId="35BD4421" w14:textId="77777777" w:rsidR="00986A09" w:rsidRPr="00656ABC" w:rsidRDefault="00986A09" w:rsidP="00DC5BC4">
            <w:pPr>
              <w:keepNext/>
              <w:keepLines/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5" w:name="sps8d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14:paraId="38EB799C" w14:textId="77777777" w:rsidR="00986A09" w:rsidRPr="00656ABC" w:rsidRDefault="00986A09" w:rsidP="00DC5BC4">
            <w:pPr>
              <w:keepNext/>
              <w:keepLines/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14:paraId="3CA5246C" w14:textId="77777777" w:rsidR="00986A09" w:rsidRPr="00656ABC" w:rsidRDefault="00986A09" w:rsidP="00DC5BC4">
            <w:pPr>
              <w:keepNext/>
              <w:keepLines/>
              <w:spacing w:after="120"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6" w:name="sps8ey"/>
            <w:r w:rsidRPr="00656ABC">
              <w:rPr>
                <w:b/>
              </w:rPr>
              <w:t>X</w:t>
            </w:r>
            <w:bookmarkEnd w:id="36"/>
            <w:r w:rsidRPr="00656ABC">
              <w:rPr>
                <w:b/>
              </w:rPr>
              <w:t>] Yes   [</w:t>
            </w:r>
            <w:bookmarkStart w:id="37" w:name="sps8en"/>
            <w:r w:rsidRPr="00656ABC">
              <w:rPr>
                <w:b/>
              </w:rPr>
              <w:t xml:space="preserve"> </w:t>
            </w:r>
            <w:bookmarkEnd w:id="37"/>
            <w:r w:rsidRPr="00656ABC">
              <w:rPr>
                <w:b/>
              </w:rPr>
              <w:t>] No</w:t>
            </w:r>
          </w:p>
          <w:p w14:paraId="26731967" w14:textId="77777777" w:rsidR="00986A09" w:rsidRPr="00656ABC" w:rsidRDefault="00986A09" w:rsidP="00DC5BC4">
            <w:pPr>
              <w:keepNext/>
              <w:keepLines/>
              <w:spacing w:after="120"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8" w:name="sps8e"/>
            <w:r w:rsidRPr="00656ABC">
              <w:t xml:space="preserve"> </w:t>
            </w:r>
            <w:bookmarkEnd w:id="38"/>
          </w:p>
        </w:tc>
      </w:tr>
      <w:tr w:rsidR="00986A09" w:rsidRPr="00656ABC" w14:paraId="04187735" w14:textId="77777777" w:rsidTr="00DC5BC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77602325" w14:textId="77777777" w:rsidR="00986A09" w:rsidRPr="00656ABC" w:rsidRDefault="00986A09" w:rsidP="00DC5BC4">
            <w:pPr>
              <w:spacing w:before="120" w:after="120"/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3E314B09" w14:textId="77777777" w:rsidR="00986A09" w:rsidRPr="00656ABC" w:rsidRDefault="00986A09" w:rsidP="00DC5BC4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9" w:name="sps9a"/>
            <w:r w:rsidRPr="00656ABC">
              <w:t>Not applicable.</w:t>
            </w:r>
            <w:bookmarkEnd w:id="39"/>
            <w:r w:rsidRPr="00656ABC">
              <w:rPr>
                <w:bCs/>
              </w:rPr>
              <w:t xml:space="preserve"> </w:t>
            </w:r>
            <w:bookmarkStart w:id="40" w:name="sps9b"/>
            <w:r w:rsidRPr="00656ABC">
              <w:rPr>
                <w:bCs/>
              </w:rPr>
              <w:t xml:space="preserve"> </w:t>
            </w:r>
            <w:bookmarkEnd w:id="40"/>
          </w:p>
        </w:tc>
      </w:tr>
      <w:tr w:rsidR="00986A09" w:rsidRPr="00656ABC" w14:paraId="026BF0A7" w14:textId="77777777" w:rsidTr="00DC5BC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39A1E50D" w14:textId="77777777" w:rsidR="00986A09" w:rsidRPr="00656ABC" w:rsidRDefault="00986A09" w:rsidP="00DC5BC4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12DCF16D" w14:textId="77777777" w:rsidR="00986A09" w:rsidRPr="00656ABC" w:rsidRDefault="00986A09" w:rsidP="00DC5BC4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1" w:name="sps10a"/>
            <w:r w:rsidRPr="00656ABC">
              <w:t>To be determined.</w:t>
            </w:r>
            <w:bookmarkEnd w:id="41"/>
          </w:p>
          <w:p w14:paraId="4126A3EF" w14:textId="77777777" w:rsidR="00986A09" w:rsidRPr="00656ABC" w:rsidRDefault="00986A09" w:rsidP="00DC5BC4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2" w:name="sps10bisa"/>
            <w:r w:rsidRPr="00656ABC">
              <w:t>To be determined.</w:t>
            </w:r>
            <w:bookmarkEnd w:id="42"/>
          </w:p>
        </w:tc>
      </w:tr>
      <w:tr w:rsidR="00986A09" w:rsidRPr="00656ABC" w14:paraId="2D8D7C94" w14:textId="77777777" w:rsidTr="00DC5BC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01FBEE92" w14:textId="77777777" w:rsidR="00986A09" w:rsidRPr="00656ABC" w:rsidRDefault="00986A09" w:rsidP="00DC5BC4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38FBF77C" w14:textId="77777777" w:rsidR="00986A09" w:rsidRPr="00656ABC" w:rsidRDefault="00986A09" w:rsidP="00DC5BC4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43" w:name="sps11c"/>
            <w:r w:rsidRPr="00656ABC">
              <w:rPr>
                <w:b/>
              </w:rPr>
              <w:t xml:space="preserve"> </w:t>
            </w:r>
            <w:bookmarkEnd w:id="43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4" w:name="sps11a"/>
            <w:r w:rsidRPr="00656ABC">
              <w:t>To be determined.</w:t>
            </w:r>
            <w:bookmarkEnd w:id="44"/>
          </w:p>
          <w:p w14:paraId="35523379" w14:textId="77777777" w:rsidR="00986A09" w:rsidRPr="00656ABC" w:rsidRDefault="00986A09" w:rsidP="00DC5BC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5" w:name="sps11e"/>
            <w:r w:rsidRPr="00656ABC">
              <w:rPr>
                <w:b/>
              </w:rPr>
              <w:t xml:space="preserve"> </w:t>
            </w:r>
            <w:bookmarkEnd w:id="45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6" w:name="sps11ebis"/>
            <w:r w:rsidRPr="00656ABC">
              <w:t xml:space="preserve"> </w:t>
            </w:r>
            <w:bookmarkEnd w:id="46"/>
          </w:p>
        </w:tc>
      </w:tr>
      <w:tr w:rsidR="00986A09" w:rsidRPr="00656ABC" w14:paraId="2CF3703D" w14:textId="77777777" w:rsidTr="00DC5BC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27F10884" w14:textId="77777777" w:rsidR="00986A09" w:rsidRPr="00656ABC" w:rsidRDefault="00986A09" w:rsidP="00DC5BC4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64E0861E" w14:textId="77777777" w:rsidR="00986A09" w:rsidRPr="00656ABC" w:rsidRDefault="00986A09" w:rsidP="00DC5BC4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7" w:name="sps12e"/>
            <w:r w:rsidRPr="00656ABC">
              <w:rPr>
                <w:b/>
              </w:rPr>
              <w:t>X</w:t>
            </w:r>
            <w:bookmarkEnd w:id="47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8" w:name="sps12a"/>
            <w:r>
              <w:t>30</w:t>
            </w:r>
            <w:r w:rsidRPr="00656ABC">
              <w:t xml:space="preserve"> December 2014</w:t>
            </w:r>
            <w:bookmarkEnd w:id="48"/>
          </w:p>
          <w:p w14:paraId="148628C2" w14:textId="77777777" w:rsidR="00986A09" w:rsidRDefault="00986A09" w:rsidP="00DC5BC4">
            <w:pPr>
              <w:spacing w:after="120"/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9" w:name="sps12b"/>
            <w:r w:rsidRPr="00656ABC">
              <w:rPr>
                <w:b/>
              </w:rPr>
              <w:t>X</w:t>
            </w:r>
            <w:bookmarkEnd w:id="49"/>
            <w:r w:rsidRPr="00656ABC">
              <w:rPr>
                <w:b/>
              </w:rPr>
              <w:t>] National Notification Authority, [</w:t>
            </w:r>
            <w:bookmarkStart w:id="50" w:name="sps12c"/>
            <w:r w:rsidRPr="00656ABC">
              <w:rPr>
                <w:b/>
              </w:rPr>
              <w:t>X</w:t>
            </w:r>
            <w:bookmarkEnd w:id="50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51" w:name="sps12d"/>
          </w:p>
          <w:p w14:paraId="79D6579D" w14:textId="77777777" w:rsidR="00986A09" w:rsidRDefault="00986A09" w:rsidP="00DC5BC4">
            <w:r w:rsidRPr="00656ABC">
              <w:t xml:space="preserve">Mrs Sally Jennings, Coordinator, </w:t>
            </w:r>
          </w:p>
          <w:p w14:paraId="2EEC2AA1" w14:textId="77777777" w:rsidR="00986A09" w:rsidRPr="00656ABC" w:rsidRDefault="00986A09" w:rsidP="00DC5BC4">
            <w:r w:rsidRPr="00656ABC">
              <w:t>SPS New Zealand, PO Box 2526, Wellington, New Zealand</w:t>
            </w:r>
          </w:p>
          <w:p w14:paraId="352C416C" w14:textId="77777777" w:rsidR="00986A09" w:rsidRPr="00656ABC" w:rsidRDefault="00986A09" w:rsidP="00DC5BC4">
            <w:r w:rsidRPr="00656ABC">
              <w:t>Tel: +(64 4) 894 0431</w:t>
            </w:r>
          </w:p>
          <w:p w14:paraId="7DD6AB64" w14:textId="77777777" w:rsidR="00986A09" w:rsidRPr="00184D6C" w:rsidRDefault="00986A09" w:rsidP="00DC5BC4">
            <w:pPr>
              <w:rPr>
                <w:lang w:val="fr-CH"/>
              </w:rPr>
            </w:pPr>
            <w:r w:rsidRPr="00184D6C">
              <w:rPr>
                <w:lang w:val="fr-CH"/>
              </w:rPr>
              <w:t>Fax: +(64 4) 894 0733</w:t>
            </w:r>
          </w:p>
          <w:p w14:paraId="2F7A0F65" w14:textId="77777777" w:rsidR="00986A09" w:rsidRPr="00184D6C" w:rsidRDefault="00986A09" w:rsidP="00DC5BC4">
            <w:pPr>
              <w:rPr>
                <w:lang w:val="fr-CH"/>
              </w:rPr>
            </w:pPr>
            <w:r w:rsidRPr="00184D6C">
              <w:rPr>
                <w:lang w:val="fr-CH"/>
              </w:rPr>
              <w:t>E-mail: sps@mpi.govt.nz</w:t>
            </w:r>
          </w:p>
          <w:p w14:paraId="78AD571A" w14:textId="77777777" w:rsidR="00986A09" w:rsidRPr="00656ABC" w:rsidRDefault="00986A09" w:rsidP="00DC5BC4">
            <w:pPr>
              <w:spacing w:after="120"/>
            </w:pPr>
            <w:r w:rsidRPr="00656ABC">
              <w:t xml:space="preserve">Website: </w:t>
            </w:r>
            <w:hyperlink r:id="rId8" w:history="1">
              <w:r w:rsidRPr="006018A8">
                <w:rPr>
                  <w:rStyle w:val="af3"/>
                </w:rPr>
                <w:t>http://www.biosecurity.govt.nz/sps/transparency/notifications/index.htm</w:t>
              </w:r>
            </w:hyperlink>
            <w:bookmarkEnd w:id="51"/>
          </w:p>
        </w:tc>
      </w:tr>
      <w:tr w:rsidR="00986A09" w:rsidRPr="00656ABC" w14:paraId="5E8D9D65" w14:textId="77777777" w:rsidTr="00DC5BC4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14:paraId="1225AE4D" w14:textId="77777777" w:rsidR="00986A09" w:rsidRPr="00656ABC" w:rsidRDefault="00986A09" w:rsidP="00DC5BC4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14:paraId="4A9C8727" w14:textId="77777777" w:rsidR="00986A09" w:rsidRDefault="00986A09" w:rsidP="00DC5BC4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2" w:name="sps13a"/>
            <w:r w:rsidRPr="00656ABC">
              <w:rPr>
                <w:b/>
              </w:rPr>
              <w:t>X</w:t>
            </w:r>
            <w:bookmarkEnd w:id="52"/>
            <w:r w:rsidRPr="00656ABC">
              <w:rPr>
                <w:b/>
              </w:rPr>
              <w:t>] National Notification Authority, [</w:t>
            </w:r>
            <w:bookmarkStart w:id="53" w:name="sps13b"/>
            <w:r w:rsidRPr="00656ABC">
              <w:rPr>
                <w:b/>
              </w:rPr>
              <w:t>X</w:t>
            </w:r>
            <w:bookmarkEnd w:id="53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4" w:name="sps13c"/>
          </w:p>
          <w:p w14:paraId="71F9D26F" w14:textId="77777777" w:rsidR="00986A09" w:rsidRDefault="00986A09" w:rsidP="00DC5BC4">
            <w:pPr>
              <w:rPr>
                <w:bCs/>
              </w:rPr>
            </w:pPr>
            <w:r w:rsidRPr="00656ABC">
              <w:rPr>
                <w:bCs/>
              </w:rPr>
              <w:t xml:space="preserve">Mrs Sally Jennings, Coordinator, </w:t>
            </w:r>
          </w:p>
          <w:p w14:paraId="180AE26A" w14:textId="77777777" w:rsidR="00986A09" w:rsidRPr="00656ABC" w:rsidRDefault="00986A09" w:rsidP="00DC5BC4">
            <w:pPr>
              <w:rPr>
                <w:b/>
              </w:rPr>
            </w:pPr>
            <w:r w:rsidRPr="00656ABC">
              <w:rPr>
                <w:bCs/>
              </w:rPr>
              <w:t>SPS New Zealand, PO Box 2526, Wellington, New Zealand</w:t>
            </w:r>
          </w:p>
          <w:p w14:paraId="749CBA2C" w14:textId="77777777" w:rsidR="00986A09" w:rsidRPr="00656ABC" w:rsidRDefault="00986A09" w:rsidP="00DC5BC4">
            <w:pPr>
              <w:rPr>
                <w:bCs/>
              </w:rPr>
            </w:pPr>
            <w:r w:rsidRPr="00656ABC">
              <w:rPr>
                <w:bCs/>
              </w:rPr>
              <w:t>Tel: +(64 4) 894 0431</w:t>
            </w:r>
          </w:p>
          <w:p w14:paraId="3B9F16A2" w14:textId="77777777" w:rsidR="00986A09" w:rsidRPr="00656ABC" w:rsidRDefault="00986A09" w:rsidP="00DC5BC4">
            <w:pPr>
              <w:rPr>
                <w:bCs/>
              </w:rPr>
            </w:pPr>
            <w:r w:rsidRPr="00656ABC">
              <w:rPr>
                <w:bCs/>
              </w:rPr>
              <w:t>Fax: +(64 4) 894 0733</w:t>
            </w:r>
          </w:p>
          <w:p w14:paraId="61340703" w14:textId="77777777" w:rsidR="00986A09" w:rsidRPr="00656ABC" w:rsidRDefault="00986A09" w:rsidP="00DC5BC4">
            <w:pPr>
              <w:rPr>
                <w:bCs/>
              </w:rPr>
            </w:pPr>
            <w:r w:rsidRPr="00656ABC">
              <w:rPr>
                <w:bCs/>
              </w:rPr>
              <w:t>E-mail: sps@mpi.govt.nz</w:t>
            </w:r>
          </w:p>
          <w:p w14:paraId="23FDE6D7" w14:textId="77777777" w:rsidR="00986A09" w:rsidRPr="00656ABC" w:rsidRDefault="00986A09" w:rsidP="00DC5BC4">
            <w:pPr>
              <w:spacing w:after="120"/>
              <w:rPr>
                <w:bCs/>
              </w:rPr>
            </w:pPr>
            <w:r w:rsidRPr="00656ABC">
              <w:rPr>
                <w:bCs/>
              </w:rPr>
              <w:t xml:space="preserve">Website: </w:t>
            </w:r>
            <w:hyperlink r:id="rId9" w:history="1">
              <w:r w:rsidRPr="006018A8">
                <w:rPr>
                  <w:rStyle w:val="af3"/>
                  <w:bCs/>
                </w:rPr>
                <w:t>http://www.biosecurity.govt.nz/sps/transparency/notifications/index.htm</w:t>
              </w:r>
            </w:hyperlink>
            <w:bookmarkEnd w:id="54"/>
          </w:p>
        </w:tc>
      </w:tr>
    </w:tbl>
    <w:p w14:paraId="79DC1CFB" w14:textId="77777777" w:rsidR="00986A09" w:rsidRDefault="00986A09" w:rsidP="00986A09"/>
    <w:p w14:paraId="0C50BB9A" w14:textId="77777777" w:rsidR="00986A09" w:rsidRPr="00986A09" w:rsidRDefault="00986A09" w:rsidP="00986A09">
      <w:r>
        <w:br w:type="column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986A09" w14:paraId="49493465" w14:textId="77777777" w:rsidTr="00DC5BC4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986A09" w14:paraId="1975DA3E" w14:textId="77777777" w:rsidTr="00DC5BC4">
              <w:trPr>
                <w:trHeight w:val="472"/>
                <w:jc w:val="center"/>
              </w:trPr>
              <w:tc>
                <w:tcPr>
                  <w:tcW w:w="6160" w:type="dxa"/>
                </w:tcPr>
                <w:p w14:paraId="1039C483" w14:textId="77777777" w:rsidR="00986A09" w:rsidRDefault="00986A09" w:rsidP="00DC5BC4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14:paraId="13348699" w14:textId="77777777" w:rsidR="00986A09" w:rsidRDefault="00986A09" w:rsidP="00DC5BC4">
                  <w:pPr>
                    <w:spacing w:line="240" w:lineRule="exact"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G/SPS/N/NZL/509</w:t>
                  </w:r>
                </w:p>
                <w:p w14:paraId="611C471D" w14:textId="77777777" w:rsidR="00986A09" w:rsidRDefault="00986A09" w:rsidP="00DC5BC4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/>
                      <w:b/>
                      <w:szCs w:val="21"/>
                    </w:rPr>
                    <w:t>：</w:t>
                  </w:r>
                  <w:r>
                    <w:rPr>
                      <w:rFonts w:ascii="Times New Roman" w:hAnsi="宋体"/>
                    </w:rPr>
                    <w:t>2014-10-31</w:t>
                  </w:r>
                </w:p>
                <w:p w14:paraId="14E111D5" w14:textId="77777777" w:rsidR="00986A09" w:rsidRDefault="00986A09" w:rsidP="00DC5BC4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14-6333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986A09" w14:paraId="1F7A75D0" w14:textId="77777777" w:rsidTr="00DC5BC4">
              <w:trPr>
                <w:jc w:val="center"/>
              </w:trPr>
              <w:tc>
                <w:tcPr>
                  <w:tcW w:w="6160" w:type="dxa"/>
                </w:tcPr>
                <w:p w14:paraId="59424966" w14:textId="77777777" w:rsidR="00986A09" w:rsidRDefault="00986A09" w:rsidP="00DC5BC4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14:paraId="5F06B5D4" w14:textId="77777777" w:rsidR="00986A09" w:rsidRDefault="00986A09" w:rsidP="00DC5BC4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int="eastAsia"/>
                    </w:rPr>
                    <w:t>英文</w:t>
                  </w:r>
                  <w:proofErr w:type="spellEnd"/>
                </w:p>
              </w:tc>
            </w:tr>
          </w:tbl>
          <w:p w14:paraId="38066057" w14:textId="77777777" w:rsidR="00986A09" w:rsidRDefault="00986A09" w:rsidP="00DC5BC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14:paraId="67AAB0C9" w14:textId="77777777" w:rsidR="00986A09" w:rsidRDefault="00986A09" w:rsidP="00DC5BC4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14:paraId="1A4CFE4A" w14:textId="77777777" w:rsidR="00986A09" w:rsidRDefault="00986A09" w:rsidP="00DC5BC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14:paraId="16C42C9C" w14:textId="77777777" w:rsidR="00986A09" w:rsidRDefault="00986A09" w:rsidP="00DC5BC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14:paraId="7EF01A56" w14:textId="77777777" w:rsidR="00986A09" w:rsidRDefault="00986A09" w:rsidP="00DC5BC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986A09" w14:paraId="629005AF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5C2F41E3" w14:textId="77777777" w:rsidR="00986A09" w:rsidRDefault="00986A09" w:rsidP="00DC5BC4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14:paraId="355D97A9" w14:textId="32CA9690" w:rsidR="00986A09" w:rsidRPr="00242623" w:rsidRDefault="00986A09" w:rsidP="00242623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新西兰</w:t>
                  </w:r>
                  <w:r w:rsidR="00242623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  </w:t>
                  </w:r>
                  <w:r>
                    <w:rPr>
                      <w:rFonts w:ascii="Times New Roman" w:hAnsi="宋体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986A09" w14:paraId="72BD9DE0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4A36FBDE" w14:textId="77777777" w:rsidR="00986A09" w:rsidRDefault="00986A09" w:rsidP="00DC5BC4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14:paraId="3A693FB4" w14:textId="77777777" w:rsidR="00986A09" w:rsidRDefault="00986A09" w:rsidP="00DC5BC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负责机构</w:t>
                  </w:r>
                  <w:proofErr w:type="spellEnd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初级产业部</w:t>
                  </w:r>
                  <w:proofErr w:type="spellEnd"/>
                </w:p>
              </w:tc>
            </w:tr>
            <w:tr w:rsidR="00986A09" w14:paraId="1101F0CD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6F5E9122" w14:textId="77777777" w:rsidR="00986A09" w:rsidRDefault="00986A09" w:rsidP="00DC5BC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14:paraId="19F2C1CF" w14:textId="77777777" w:rsidR="00986A09" w:rsidRDefault="00986A09" w:rsidP="00DC5BC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蔬菜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;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水果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;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动物及其它食品</w:t>
                  </w:r>
                </w:p>
              </w:tc>
            </w:tr>
            <w:tr w:rsidR="00986A09" w14:paraId="635CE783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127FB0B5" w14:textId="77777777" w:rsidR="00986A09" w:rsidRDefault="00986A09" w:rsidP="00DC5BC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14:paraId="47AAC720" w14:textId="77777777" w:rsidR="00986A09" w:rsidRDefault="00986A09" w:rsidP="00DC5BC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14:paraId="7DA5F961" w14:textId="77777777" w:rsidR="00986A09" w:rsidRPr="00986A09" w:rsidRDefault="00986A09" w:rsidP="00DC5BC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986A09" w14:paraId="5F4A613E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7E2A6E5E" w14:textId="77777777" w:rsidR="00986A09" w:rsidRDefault="00986A09" w:rsidP="00DC5BC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14:paraId="3CD90DED" w14:textId="77777777" w:rsidR="00986A09" w:rsidRPr="00986A09" w:rsidRDefault="00986A09" w:rsidP="00DC5BC4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  <w:r>
                    <w:rPr>
                      <w:rFonts w:hAnsi="Times New Roman"/>
                      <w:lang w:eastAsia="zh-CN"/>
                    </w:rPr>
                    <w:t>2013</w:t>
                  </w:r>
                  <w:r>
                    <w:rPr>
                      <w:rFonts w:hAnsi="Times New Roman"/>
                      <w:lang w:eastAsia="zh-CN"/>
                    </w:rPr>
                    <w:t>年新西兰</w:t>
                  </w:r>
                  <w:r>
                    <w:rPr>
                      <w:rFonts w:hAnsi="Times New Roman"/>
                      <w:lang w:eastAsia="zh-CN"/>
                    </w:rPr>
                    <w:t>(</w:t>
                  </w:r>
                  <w:r>
                    <w:rPr>
                      <w:rFonts w:hAnsi="Times New Roman"/>
                      <w:lang w:eastAsia="zh-CN"/>
                    </w:rPr>
                    <w:t>农化</w:t>
                  </w:r>
                  <w:proofErr w:type="gramStart"/>
                  <w:r>
                    <w:rPr>
                      <w:rFonts w:hAnsi="Times New Roman"/>
                      <w:lang w:eastAsia="zh-CN"/>
                    </w:rPr>
                    <w:t>物最大</w:t>
                  </w:r>
                  <w:proofErr w:type="gramEnd"/>
                  <w:r>
                    <w:rPr>
                      <w:rFonts w:hAnsi="Times New Roman"/>
                      <w:lang w:eastAsia="zh-CN"/>
                    </w:rPr>
                    <w:t>残留限量</w:t>
                  </w:r>
                  <w:r>
                    <w:rPr>
                      <w:rFonts w:hAnsi="Times New Roman"/>
                      <w:lang w:eastAsia="zh-CN"/>
                    </w:rPr>
                    <w:t>)</w:t>
                  </w:r>
                  <w:r>
                    <w:rPr>
                      <w:rFonts w:hAnsi="Times New Roman"/>
                      <w:lang w:eastAsia="zh-CN"/>
                    </w:rPr>
                    <w:t>食品标准修改提案——第</w:t>
                  </w:r>
                  <w:r>
                    <w:rPr>
                      <w:rFonts w:hAnsi="Times New Roman"/>
                      <w:lang w:eastAsia="zh-CN"/>
                    </w:rPr>
                    <w:t>2</w:t>
                  </w:r>
                  <w:r>
                    <w:rPr>
                      <w:rFonts w:hAnsi="Times New Roman"/>
                      <w:lang w:eastAsia="zh-CN"/>
                    </w:rPr>
                    <w:t>修改案</w:t>
                  </w:r>
                </w:p>
                <w:p w14:paraId="6DF807A6" w14:textId="77777777" w:rsidR="00986A09" w:rsidRPr="00986A09" w:rsidRDefault="00986A09" w:rsidP="00DC5BC4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英文</w:t>
                  </w:r>
                  <w:r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hAnsi="Times New Roman"/>
                      <w:lang w:eastAsia="zh-CN"/>
                    </w:rPr>
                    <w:t>24</w:t>
                  </w:r>
                  <w:r>
                    <w:rPr>
                      <w:rFonts w:hAnsi="Times New Roman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hAnsi="Times New Roman"/>
                      <w:lang w:eastAsia="zh-CN"/>
                    </w:rPr>
                    <w:t>http://members.wto.org/crnattachments/2014/sps/NZL/14_4859_00_e.pdf</w:t>
                  </w:r>
                </w:p>
              </w:tc>
            </w:tr>
            <w:tr w:rsidR="00986A09" w14:paraId="237ACD25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43815DC4" w14:textId="77777777" w:rsidR="00986A09" w:rsidRDefault="00986A09" w:rsidP="00DC5BC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14:paraId="54F704AA" w14:textId="77777777" w:rsidR="00986A09" w:rsidRDefault="00986A09" w:rsidP="00DC5BC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本文件含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年新西兰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农化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物最大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残留限量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食品标准修改提案技术详情。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初级产业部拟在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MRL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标准中增加以下新定最大残留限量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cr/>
                    <w:t>-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当二氯吡啶酸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Clopyralid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用作甜菜根除草剂时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4mg/kg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cr/>
                    <w:t>-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当环氟菌胺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Cyflufenamid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用作杀真菌剂时：葡萄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冬瓜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0.01(*)mg/kg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cr/>
                    <w:t>-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当氟噻甲草酯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fluthiacet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-methyl)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用作玉米除草剂时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0.01(*)mg/kg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cr/>
                    <w:t>-</w:t>
                  </w:r>
                  <w:proofErr w:type="spellStart"/>
                  <w:proofErr w:type="gramStart"/>
                  <w:r>
                    <w:rPr>
                      <w:rFonts w:ascii="Times New Roman" w:hAnsi="Times New Roman" w:hint="eastAsia"/>
                      <w:szCs w:val="21"/>
                    </w:rPr>
                    <w:t>当乙基多杀菌素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proofErr w:type="spellStart"/>
                  <w:proofErr w:type="gramEnd"/>
                  <w:r>
                    <w:rPr>
                      <w:rFonts w:ascii="Times New Roman" w:hAnsi="Times New Roman" w:hint="eastAsia"/>
                      <w:szCs w:val="21"/>
                    </w:rPr>
                    <w:t>Spinetoram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用作杀真菌剂时：洋葱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柑橘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cr/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(*)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表示按或以大致分析定量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限设置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的最大残留限量。</w:t>
                  </w:r>
                </w:p>
              </w:tc>
            </w:tr>
            <w:tr w:rsidR="00986A09" w14:paraId="16ACD899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391CC0AF" w14:textId="77777777" w:rsidR="00986A09" w:rsidRDefault="00986A09" w:rsidP="00DC5BC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14:paraId="1F18D4EA" w14:textId="77777777" w:rsidR="00986A09" w:rsidRDefault="00986A09" w:rsidP="00DC5BC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</w:t>
                  </w:r>
                  <w:proofErr w:type="gram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家免</w:t>
                  </w:r>
                  <w:proofErr w:type="gramEnd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986A09" w14:paraId="0B729371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7FFE12E9" w14:textId="77777777" w:rsidR="00986A09" w:rsidRDefault="00986A09" w:rsidP="00DC5BC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14:paraId="512870BA" w14:textId="77777777" w:rsidR="00986A09" w:rsidRDefault="00986A09" w:rsidP="00DC5BC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14:paraId="1779619F" w14:textId="77777777" w:rsidR="00986A09" w:rsidRDefault="00986A09" w:rsidP="00DC5BC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14:paraId="26A2C045" w14:textId="77777777" w:rsidR="00986A09" w:rsidRDefault="00986A09" w:rsidP="00DC5BC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  <w:t>食品级饲料你杀虫剂残留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  <w:t>:CAC/GL33-1999;CAC/GL41-1993;CAC/GL84-2012;CAC/MISC5-1993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  <w:t>。</w:t>
                  </w:r>
                </w:p>
                <w:p w14:paraId="4CB6D0B0" w14:textId="77777777" w:rsidR="00986A09" w:rsidRPr="00986A09" w:rsidRDefault="00986A09" w:rsidP="00DC5BC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14:paraId="1C70BD91" w14:textId="77777777" w:rsidR="00986A09" w:rsidRPr="00986A09" w:rsidRDefault="00986A09" w:rsidP="00DC5BC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14:paraId="2C251E0C" w14:textId="77777777" w:rsidR="00986A09" w:rsidRPr="00986A09" w:rsidRDefault="00986A09" w:rsidP="00986A09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14:paraId="26FE78F2" w14:textId="77777777" w:rsidR="00986A09" w:rsidRDefault="00986A09" w:rsidP="00DC5BC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986A09" w14:paraId="20F51381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458EFA04" w14:textId="77777777" w:rsidR="00986A09" w:rsidRDefault="00986A09" w:rsidP="00DC5BC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14:paraId="191A4C7D" w14:textId="77777777" w:rsidR="00986A09" w:rsidRDefault="00986A09" w:rsidP="00DC5BC4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不适用</w:t>
                  </w:r>
                </w:p>
              </w:tc>
            </w:tr>
            <w:tr w:rsidR="00986A09" w14:paraId="03D8D15B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74FA0943" w14:textId="77777777" w:rsidR="00986A09" w:rsidRDefault="00986A09" w:rsidP="00DC5BC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14:paraId="37424188" w14:textId="77777777" w:rsidR="00986A09" w:rsidRDefault="00986A09" w:rsidP="00986A09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待定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  <w:proofErr w:type="gram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</w:t>
                  </w:r>
                  <w:proofErr w:type="gramEnd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待定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986A09" w14:paraId="52DADA2D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2FE44675" w14:textId="77777777" w:rsidR="00986A09" w:rsidRDefault="00986A09" w:rsidP="00DC5BC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14:paraId="636FCB65" w14:textId="77777777" w:rsidR="00986A09" w:rsidRPr="00986A09" w:rsidRDefault="00986A09" w:rsidP="00986A09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待定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   </w:t>
                  </w:r>
                </w:p>
              </w:tc>
            </w:tr>
            <w:tr w:rsidR="00986A09" w14:paraId="525336A6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30F0CD2F" w14:textId="77777777" w:rsidR="00986A09" w:rsidRDefault="00986A09" w:rsidP="00DC5BC4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14:paraId="20FC5FF0" w14:textId="77777777" w:rsidR="00986A09" w:rsidRDefault="00986A09" w:rsidP="00DC5BC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30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</w:p>
                <w:p w14:paraId="0CF94831" w14:textId="77777777" w:rsidR="00986A09" w:rsidRDefault="00986A09" w:rsidP="00986A09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MrsSallyJennings,Coordinator,SPSNewZealand,POBox2526,Wellington,NewZealandTel:+(644)8940431Fax:+(644)8940733E-mail:sps@mpi.govt.nzWebsite:http://www.biosecurity.govt.nz/sps/transparency/notifications/index.htm</w:t>
                  </w:r>
                </w:p>
              </w:tc>
            </w:tr>
            <w:tr w:rsidR="00986A09" w14:paraId="1DCBCD1D" w14:textId="77777777" w:rsidTr="00DC5BC4">
              <w:trPr>
                <w:trHeight w:val="345"/>
                <w:jc w:val="center"/>
              </w:trPr>
              <w:tc>
                <w:tcPr>
                  <w:tcW w:w="697" w:type="dxa"/>
                </w:tcPr>
                <w:p w14:paraId="5D6456A5" w14:textId="77777777" w:rsidR="00986A09" w:rsidRDefault="00986A09" w:rsidP="00DC5BC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14:paraId="6D5CD7B3" w14:textId="77777777" w:rsidR="00986A09" w:rsidRDefault="00986A09" w:rsidP="00DC5BC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MrsSallyJennings,Coordinator,SPSNewZealand,POBox2526,Wellington,NewZealandTel:+(644)8940431Fax:+(644)8940733E-mail:sps@mpi.govt.nzWebsite:http://www.biosecurity.govt.nz/sps/transparency/notifications/index.htm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14:paraId="2E889858" w14:textId="77777777" w:rsidR="00986A09" w:rsidRDefault="00986A09" w:rsidP="00DC5BC4">
            <w:pPr>
              <w:rPr>
                <w:lang w:eastAsia="zh-CN"/>
              </w:rPr>
            </w:pPr>
          </w:p>
        </w:tc>
      </w:tr>
      <w:tr w:rsidR="00986A09" w14:paraId="7F2400F8" w14:textId="77777777" w:rsidTr="00DC5BC4">
        <w:trPr>
          <w:jc w:val="center"/>
        </w:trPr>
        <w:tc>
          <w:tcPr>
            <w:tcW w:w="9032" w:type="dxa"/>
            <w:vAlign w:val="center"/>
          </w:tcPr>
          <w:p w14:paraId="186BEB06" w14:textId="77777777" w:rsidR="00986A09" w:rsidRDefault="00986A09" w:rsidP="00DC5BC4">
            <w:pPr>
              <w:rPr>
                <w:lang w:eastAsia="zh-CN"/>
              </w:rPr>
            </w:pPr>
          </w:p>
        </w:tc>
      </w:tr>
    </w:tbl>
    <w:p w14:paraId="2346285A" w14:textId="77777777" w:rsidR="00A16CCD" w:rsidRPr="00986A09" w:rsidRDefault="00A16CCD" w:rsidP="00986A09">
      <w:pPr>
        <w:rPr>
          <w:rFonts w:hint="eastAsia"/>
          <w:lang w:eastAsia="zh-CN"/>
        </w:rPr>
      </w:pPr>
    </w:p>
    <w:sectPr w:rsidR="00A16CCD" w:rsidRPr="00986A09" w:rsidSect="00DB4CE8">
      <w:headerReference w:type="default" r:id="rId10"/>
      <w:footerReference w:type="even" r:id="rId11"/>
      <w:footerReference w:type="default" r:id="rId12"/>
      <w:footerReference w:type="first" r:id="rId13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15A63" w14:textId="77777777" w:rsidR="007637C3" w:rsidRDefault="007637C3" w:rsidP="00A16CCD">
      <w:r>
        <w:separator/>
      </w:r>
    </w:p>
  </w:endnote>
  <w:endnote w:type="continuationSeparator" w:id="0">
    <w:p w14:paraId="046235FE" w14:textId="77777777" w:rsidR="007637C3" w:rsidRDefault="007637C3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07349" w14:textId="77777777"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A6722" w14:textId="77777777"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7C1BB" w14:textId="77777777"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2F781" w14:textId="77777777" w:rsidR="007637C3" w:rsidRDefault="007637C3" w:rsidP="00A16CCD">
      <w:r>
        <w:separator/>
      </w:r>
    </w:p>
  </w:footnote>
  <w:footnote w:type="continuationSeparator" w:id="0">
    <w:p w14:paraId="7A84A702" w14:textId="77777777" w:rsidR="007637C3" w:rsidRDefault="007637C3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4BB5E" w14:textId="77777777"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6076FB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F403504" w:tentative="1">
      <w:start w:val="1"/>
      <w:numFmt w:val="lowerLetter"/>
      <w:lvlText w:val="%2."/>
      <w:lvlJc w:val="left"/>
      <w:pPr>
        <w:ind w:left="1080" w:hanging="360"/>
      </w:pPr>
    </w:lvl>
    <w:lvl w:ilvl="2" w:tplc="3D80CC04" w:tentative="1">
      <w:start w:val="1"/>
      <w:numFmt w:val="lowerRoman"/>
      <w:lvlText w:val="%3."/>
      <w:lvlJc w:val="right"/>
      <w:pPr>
        <w:ind w:left="1800" w:hanging="180"/>
      </w:pPr>
    </w:lvl>
    <w:lvl w:ilvl="3" w:tplc="6CA4510A" w:tentative="1">
      <w:start w:val="1"/>
      <w:numFmt w:val="decimal"/>
      <w:lvlText w:val="%4."/>
      <w:lvlJc w:val="left"/>
      <w:pPr>
        <w:ind w:left="2520" w:hanging="360"/>
      </w:pPr>
    </w:lvl>
    <w:lvl w:ilvl="4" w:tplc="7CA406BE" w:tentative="1">
      <w:start w:val="1"/>
      <w:numFmt w:val="lowerLetter"/>
      <w:lvlText w:val="%5."/>
      <w:lvlJc w:val="left"/>
      <w:pPr>
        <w:ind w:left="3240" w:hanging="360"/>
      </w:pPr>
    </w:lvl>
    <w:lvl w:ilvl="5" w:tplc="FA46F542" w:tentative="1">
      <w:start w:val="1"/>
      <w:numFmt w:val="lowerRoman"/>
      <w:lvlText w:val="%6."/>
      <w:lvlJc w:val="right"/>
      <w:pPr>
        <w:ind w:left="3960" w:hanging="180"/>
      </w:pPr>
    </w:lvl>
    <w:lvl w:ilvl="6" w:tplc="A41441FA" w:tentative="1">
      <w:start w:val="1"/>
      <w:numFmt w:val="decimal"/>
      <w:lvlText w:val="%7."/>
      <w:lvlJc w:val="left"/>
      <w:pPr>
        <w:ind w:left="4680" w:hanging="360"/>
      </w:pPr>
    </w:lvl>
    <w:lvl w:ilvl="7" w:tplc="8AD455A8" w:tentative="1">
      <w:start w:val="1"/>
      <w:numFmt w:val="lowerLetter"/>
      <w:lvlText w:val="%8."/>
      <w:lvlJc w:val="left"/>
      <w:pPr>
        <w:ind w:left="5400" w:hanging="360"/>
      </w:pPr>
    </w:lvl>
    <w:lvl w:ilvl="8" w:tplc="88EEAB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C70B2"/>
    <w:rsid w:val="001F0E08"/>
    <w:rsid w:val="001F4016"/>
    <w:rsid w:val="00226E07"/>
    <w:rsid w:val="00242623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3E3365"/>
    <w:rsid w:val="00457103"/>
    <w:rsid w:val="00462370"/>
    <w:rsid w:val="00463FD9"/>
    <w:rsid w:val="00470572"/>
    <w:rsid w:val="004E5FF0"/>
    <w:rsid w:val="00515949"/>
    <w:rsid w:val="005624E9"/>
    <w:rsid w:val="00574AF1"/>
    <w:rsid w:val="006075C5"/>
    <w:rsid w:val="00633A6F"/>
    <w:rsid w:val="006457AB"/>
    <w:rsid w:val="00664355"/>
    <w:rsid w:val="007243FC"/>
    <w:rsid w:val="007502C8"/>
    <w:rsid w:val="007637C3"/>
    <w:rsid w:val="00772EA6"/>
    <w:rsid w:val="007B79CE"/>
    <w:rsid w:val="00843254"/>
    <w:rsid w:val="00856C09"/>
    <w:rsid w:val="008952D9"/>
    <w:rsid w:val="008A51E6"/>
    <w:rsid w:val="008B2FBB"/>
    <w:rsid w:val="008E0097"/>
    <w:rsid w:val="00931EAC"/>
    <w:rsid w:val="00986A09"/>
    <w:rsid w:val="009B3DD6"/>
    <w:rsid w:val="009C01AE"/>
    <w:rsid w:val="009E3C21"/>
    <w:rsid w:val="009F6F03"/>
    <w:rsid w:val="00A16CCD"/>
    <w:rsid w:val="00A2560E"/>
    <w:rsid w:val="00A40EA3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EAC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5" w:unhideWhenUsed="1"/>
    <w:lsdException w:name="index heading" w:semiHidden="1" w:unhideWhenUsed="1"/>
    <w:lsdException w:name="caption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uiPriority="1" w:unhideWhenUsed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unhideWhenUsed="1"/>
    <w:lsdException w:name="List Bullet 3" w:uiPriority="1" w:unhideWhenUsed="1"/>
    <w:lsdException w:name="List Bullet 4" w:uiPriority="1" w:unhideWhenUsed="1"/>
    <w:lsdException w:name="List Bullet 5" w:uiPriority="1" w:unhideWhenUsed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unhideWhenUsed="1" w:qFormat="1"/>
    <w:lsdException w:name="Body Text 3" w:uiPriority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security.govt.nz/sps/transparency/notifications/index.ht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osecurity.govt.nz/sps/transparency/notifications/index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896</Words>
  <Characters>5113</Characters>
  <Application>Microsoft Office Word</Application>
  <DocSecurity>0</DocSecurity>
  <Lines>42</Lines>
  <Paragraphs>11</Paragraphs>
  <ScaleCrop>false</ScaleCrop>
  <LinksUpToDate>false</LinksUpToDate>
  <CharactersWithSpaces>5998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2013-10-03T00:59:00Z</dcterms:created>
  <dcterms:modified xsi:type="dcterms:W3CDTF">2014-11-17T02:01:00Z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