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0047C" w:rsidRPr="00EA4725" w:rsidTr="00E70766">
        <w:trPr>
          <w:trHeight w:val="240"/>
          <w:jc w:val="center"/>
        </w:trPr>
        <w:tc>
          <w:tcPr>
            <w:tcW w:w="3794" w:type="dxa"/>
            <w:shd w:val="clear" w:color="auto" w:fill="FFFFFF"/>
            <w:tcMar>
              <w:left w:w="108" w:type="dxa"/>
              <w:right w:w="108" w:type="dxa"/>
            </w:tcMar>
            <w:vAlign w:val="center"/>
          </w:tcPr>
          <w:p w:rsidR="00A0047C" w:rsidRPr="00EA4725" w:rsidRDefault="00A0047C" w:rsidP="00E7076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0047C" w:rsidRPr="00EA4725" w:rsidRDefault="00A0047C" w:rsidP="00E70766">
            <w:pPr>
              <w:jc w:val="right"/>
              <w:rPr>
                <w:b/>
                <w:color w:val="FF0000"/>
                <w:szCs w:val="16"/>
              </w:rPr>
            </w:pPr>
            <w:r>
              <w:rPr>
                <w:b/>
                <w:color w:val="FF0000"/>
                <w:szCs w:val="16"/>
              </w:rPr>
              <w:t xml:space="preserve"> </w:t>
            </w:r>
          </w:p>
        </w:tc>
      </w:tr>
      <w:bookmarkEnd w:id="0"/>
      <w:tr w:rsidR="00A0047C" w:rsidRPr="00EA4725" w:rsidTr="00E70766">
        <w:trPr>
          <w:trHeight w:val="213"/>
          <w:jc w:val="center"/>
        </w:trPr>
        <w:tc>
          <w:tcPr>
            <w:tcW w:w="3794" w:type="dxa"/>
            <w:vMerge w:val="restart"/>
            <w:shd w:val="clear" w:color="auto" w:fill="FFFFFF"/>
            <w:tcMar>
              <w:left w:w="0" w:type="dxa"/>
              <w:right w:w="0" w:type="dxa"/>
            </w:tcMar>
          </w:tcPr>
          <w:p w:rsidR="00A0047C" w:rsidRPr="00EA4725" w:rsidRDefault="00A0047C" w:rsidP="00E70766">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0047C" w:rsidRPr="00EA4725" w:rsidRDefault="00A0047C" w:rsidP="00E70766">
            <w:pPr>
              <w:jc w:val="right"/>
              <w:rPr>
                <w:b/>
                <w:szCs w:val="16"/>
              </w:rPr>
            </w:pPr>
          </w:p>
        </w:tc>
      </w:tr>
      <w:tr w:rsidR="00A0047C" w:rsidRPr="00EA4725" w:rsidTr="00E70766">
        <w:trPr>
          <w:trHeight w:val="868"/>
          <w:jc w:val="center"/>
        </w:trPr>
        <w:tc>
          <w:tcPr>
            <w:tcW w:w="3794" w:type="dxa"/>
            <w:vMerge/>
            <w:shd w:val="clear" w:color="auto" w:fill="FFFFFF"/>
            <w:tcMar>
              <w:left w:w="108" w:type="dxa"/>
              <w:right w:w="108" w:type="dxa"/>
            </w:tcMar>
          </w:tcPr>
          <w:p w:rsidR="00A0047C" w:rsidRPr="00EA4725" w:rsidRDefault="00A0047C" w:rsidP="00E70766">
            <w:pPr>
              <w:jc w:val="left"/>
              <w:rPr>
                <w:noProof/>
                <w:lang w:eastAsia="en-GB"/>
              </w:rPr>
            </w:pPr>
          </w:p>
        </w:tc>
        <w:tc>
          <w:tcPr>
            <w:tcW w:w="5448" w:type="dxa"/>
            <w:gridSpan w:val="2"/>
            <w:shd w:val="clear" w:color="auto" w:fill="FFFFFF"/>
            <w:tcMar>
              <w:left w:w="108" w:type="dxa"/>
              <w:right w:w="108" w:type="dxa"/>
            </w:tcMar>
          </w:tcPr>
          <w:p w:rsidR="00A0047C" w:rsidRDefault="00A0047C" w:rsidP="00E70766">
            <w:pPr>
              <w:jc w:val="right"/>
              <w:rPr>
                <w:b/>
                <w:szCs w:val="16"/>
              </w:rPr>
            </w:pPr>
            <w:bookmarkStart w:id="1" w:name="bmkSymbols"/>
            <w:r>
              <w:rPr>
                <w:b/>
                <w:szCs w:val="16"/>
              </w:rPr>
              <w:t>G/SPS/N/CAN/892</w:t>
            </w:r>
          </w:p>
          <w:bookmarkEnd w:id="1"/>
          <w:p w:rsidR="00A0047C" w:rsidRPr="00EA4725" w:rsidRDefault="00A0047C" w:rsidP="00E70766">
            <w:pPr>
              <w:jc w:val="right"/>
              <w:rPr>
                <w:b/>
                <w:szCs w:val="16"/>
              </w:rPr>
            </w:pPr>
          </w:p>
        </w:tc>
      </w:tr>
      <w:tr w:rsidR="00A0047C" w:rsidRPr="00EA4725" w:rsidTr="00E70766">
        <w:trPr>
          <w:trHeight w:val="240"/>
          <w:jc w:val="center"/>
        </w:trPr>
        <w:tc>
          <w:tcPr>
            <w:tcW w:w="3794" w:type="dxa"/>
            <w:vMerge/>
            <w:shd w:val="clear" w:color="auto" w:fill="FFFFFF"/>
            <w:tcMar>
              <w:left w:w="108" w:type="dxa"/>
              <w:right w:w="108" w:type="dxa"/>
            </w:tcMar>
            <w:vAlign w:val="center"/>
          </w:tcPr>
          <w:p w:rsidR="00A0047C" w:rsidRPr="00EA4725" w:rsidRDefault="00A0047C" w:rsidP="00E70766"/>
        </w:tc>
        <w:tc>
          <w:tcPr>
            <w:tcW w:w="5448" w:type="dxa"/>
            <w:gridSpan w:val="2"/>
            <w:shd w:val="clear" w:color="auto" w:fill="FFFFFF"/>
            <w:tcMar>
              <w:left w:w="108" w:type="dxa"/>
              <w:right w:w="108" w:type="dxa"/>
            </w:tcMar>
            <w:vAlign w:val="center"/>
          </w:tcPr>
          <w:p w:rsidR="00A0047C" w:rsidRPr="00EA4725" w:rsidRDefault="00A0047C" w:rsidP="00E70766">
            <w:pPr>
              <w:jc w:val="right"/>
              <w:rPr>
                <w:szCs w:val="16"/>
              </w:rPr>
            </w:pPr>
            <w:bookmarkStart w:id="2" w:name="bmkDate"/>
            <w:bookmarkStart w:id="3" w:name="spsDateDistribution"/>
            <w:r>
              <w:rPr>
                <w:szCs w:val="16"/>
              </w:rPr>
              <w:t>30</w:t>
            </w:r>
            <w:r w:rsidRPr="00EA4725">
              <w:rPr>
                <w:szCs w:val="16"/>
              </w:rPr>
              <w:t xml:space="preserve"> October 2014</w:t>
            </w:r>
            <w:bookmarkEnd w:id="2"/>
            <w:bookmarkEnd w:id="3"/>
          </w:p>
        </w:tc>
      </w:tr>
      <w:tr w:rsidR="00A0047C" w:rsidRPr="00EA4725" w:rsidTr="00E7076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0047C" w:rsidRPr="00EA4725" w:rsidRDefault="00A0047C" w:rsidP="00E70766">
            <w:pPr>
              <w:jc w:val="left"/>
              <w:rPr>
                <w:b/>
              </w:rPr>
            </w:pPr>
            <w:bookmarkStart w:id="4" w:name="bmkSerial"/>
            <w:r w:rsidRPr="00EA4725">
              <w:rPr>
                <w:color w:val="FF0000"/>
                <w:szCs w:val="16"/>
              </w:rPr>
              <w:t>(</w:t>
            </w:r>
            <w:r>
              <w:rPr>
                <w:color w:val="FF0000"/>
                <w:szCs w:val="16"/>
              </w:rPr>
              <w:t>14-6314</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0047C" w:rsidRPr="00EA4725" w:rsidRDefault="00A0047C" w:rsidP="00E70766">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A0047C" w:rsidRPr="00EA4725" w:rsidTr="00E7076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0047C" w:rsidRPr="00EA4725" w:rsidRDefault="00A0047C" w:rsidP="00E7076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0047C" w:rsidRPr="00EA4725" w:rsidRDefault="00A0047C" w:rsidP="00E70766">
            <w:pPr>
              <w:jc w:val="right"/>
              <w:rPr>
                <w:bCs/>
                <w:szCs w:val="18"/>
              </w:rPr>
            </w:pPr>
            <w:bookmarkStart w:id="7" w:name="bmkLanguage"/>
            <w:r>
              <w:rPr>
                <w:bCs/>
                <w:szCs w:val="18"/>
              </w:rPr>
              <w:t>Original: English/French</w:t>
            </w:r>
            <w:bookmarkEnd w:id="7"/>
          </w:p>
        </w:tc>
      </w:tr>
    </w:tbl>
    <w:p w:rsidR="00A0047C" w:rsidRPr="00656ABC" w:rsidRDefault="00A0047C" w:rsidP="00A0047C">
      <w:pPr>
        <w:pStyle w:val="a6"/>
        <w:spacing w:before="0" w:after="0" w:line="240" w:lineRule="exact"/>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0047C" w:rsidRPr="00656ABC" w:rsidTr="00E70766">
        <w:trPr>
          <w:jc w:val="center"/>
        </w:trPr>
        <w:tc>
          <w:tcPr>
            <w:tcW w:w="707" w:type="dxa"/>
          </w:tcPr>
          <w:p w:rsidR="00A0047C" w:rsidRPr="00656ABC" w:rsidRDefault="00A0047C" w:rsidP="00A0047C">
            <w:pPr>
              <w:spacing w:line="240" w:lineRule="exact"/>
              <w:jc w:val="left"/>
            </w:pPr>
            <w:r w:rsidRPr="00656ABC">
              <w:rPr>
                <w:b/>
              </w:rPr>
              <w:t>1.</w:t>
            </w:r>
          </w:p>
        </w:tc>
        <w:tc>
          <w:tcPr>
            <w:tcW w:w="8320" w:type="dxa"/>
          </w:tcPr>
          <w:p w:rsidR="00A0047C" w:rsidRPr="00656ABC" w:rsidRDefault="00A0047C" w:rsidP="00A0047C">
            <w:pPr>
              <w:spacing w:line="240" w:lineRule="exact"/>
            </w:pPr>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0047C" w:rsidRPr="00656ABC" w:rsidRDefault="00A0047C" w:rsidP="00A0047C">
            <w:pPr>
              <w:spacing w:line="240" w:lineRule="exact"/>
            </w:pPr>
            <w:r w:rsidRPr="00656ABC">
              <w:rPr>
                <w:b/>
                <w:bCs/>
              </w:rPr>
              <w:t xml:space="preserve">If applicable, name of local government involved: </w:t>
            </w:r>
            <w:bookmarkStart w:id="9" w:name="sps1b"/>
            <w:r w:rsidRPr="00656ABC">
              <w:rPr>
                <w:bCs/>
              </w:rPr>
              <w:t xml:space="preserve"> </w:t>
            </w:r>
            <w:bookmarkEnd w:id="9"/>
          </w:p>
        </w:tc>
      </w:tr>
      <w:tr w:rsidR="00A0047C" w:rsidRPr="00656ABC" w:rsidTr="00E70766">
        <w:trPr>
          <w:jc w:val="center"/>
        </w:trPr>
        <w:tc>
          <w:tcPr>
            <w:tcW w:w="707" w:type="dxa"/>
          </w:tcPr>
          <w:p w:rsidR="00A0047C" w:rsidRPr="00656ABC" w:rsidRDefault="00A0047C" w:rsidP="00A0047C">
            <w:pPr>
              <w:spacing w:line="240" w:lineRule="exact"/>
              <w:jc w:val="left"/>
            </w:pPr>
            <w:r w:rsidRPr="00656ABC">
              <w:rPr>
                <w:b/>
              </w:rPr>
              <w:t>2.</w:t>
            </w:r>
          </w:p>
        </w:tc>
        <w:tc>
          <w:tcPr>
            <w:tcW w:w="8320" w:type="dxa"/>
          </w:tcPr>
          <w:p w:rsidR="00A0047C" w:rsidRPr="00656ABC" w:rsidRDefault="00A0047C" w:rsidP="00A0047C">
            <w:pPr>
              <w:spacing w:line="240" w:lineRule="exact"/>
            </w:pPr>
            <w:r w:rsidRPr="00656ABC">
              <w:rPr>
                <w:b/>
              </w:rPr>
              <w:t xml:space="preserve">Agency responsible: </w:t>
            </w:r>
            <w:bookmarkStart w:id="10" w:name="sps2a"/>
            <w:r w:rsidRPr="00656ABC">
              <w:t>Pest Management Regulatory Agency (PMRA), Health Canada</w:t>
            </w:r>
            <w:bookmarkEnd w:id="10"/>
          </w:p>
        </w:tc>
      </w:tr>
      <w:tr w:rsidR="00A0047C" w:rsidRPr="00656ABC" w:rsidTr="00E70766">
        <w:trPr>
          <w:jc w:val="center"/>
        </w:trPr>
        <w:tc>
          <w:tcPr>
            <w:tcW w:w="707" w:type="dxa"/>
          </w:tcPr>
          <w:p w:rsidR="00A0047C" w:rsidRPr="00656ABC" w:rsidRDefault="00A0047C" w:rsidP="00A0047C">
            <w:pPr>
              <w:spacing w:line="240" w:lineRule="exact"/>
              <w:jc w:val="left"/>
            </w:pPr>
            <w:r w:rsidRPr="00656ABC">
              <w:rPr>
                <w:b/>
              </w:rPr>
              <w:t>3.</w:t>
            </w:r>
          </w:p>
        </w:tc>
        <w:tc>
          <w:tcPr>
            <w:tcW w:w="8320" w:type="dxa"/>
          </w:tcPr>
          <w:p w:rsidR="00A0047C" w:rsidRPr="00656ABC" w:rsidRDefault="00A0047C" w:rsidP="00A0047C">
            <w:pPr>
              <w:spacing w:line="240" w:lineRule="exact"/>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fluopicolide in or on root vegetables, wheat and field corn (ICS: 65.020, 65.100, 67.040, 67.060)</w:t>
            </w:r>
            <w:bookmarkEnd w:id="11"/>
          </w:p>
        </w:tc>
      </w:tr>
      <w:tr w:rsidR="00A0047C" w:rsidRPr="00656ABC" w:rsidTr="00E70766">
        <w:trPr>
          <w:jc w:val="center"/>
        </w:trPr>
        <w:tc>
          <w:tcPr>
            <w:tcW w:w="707" w:type="dxa"/>
          </w:tcPr>
          <w:p w:rsidR="00A0047C" w:rsidRPr="00656ABC" w:rsidRDefault="00A0047C" w:rsidP="00A0047C">
            <w:pPr>
              <w:spacing w:line="240" w:lineRule="exact"/>
              <w:jc w:val="left"/>
              <w:rPr>
                <w:b/>
              </w:rPr>
            </w:pPr>
            <w:r w:rsidRPr="00656ABC">
              <w:rPr>
                <w:b/>
              </w:rPr>
              <w:t>4.</w:t>
            </w:r>
          </w:p>
        </w:tc>
        <w:tc>
          <w:tcPr>
            <w:tcW w:w="8320" w:type="dxa"/>
          </w:tcPr>
          <w:p w:rsidR="00A0047C" w:rsidRPr="00656ABC" w:rsidRDefault="00A0047C" w:rsidP="00A0047C">
            <w:pPr>
              <w:spacing w:line="240" w:lineRule="exact"/>
              <w:rPr>
                <w:b/>
                <w:bCs/>
              </w:rPr>
            </w:pPr>
            <w:r w:rsidRPr="00656ABC">
              <w:rPr>
                <w:b/>
              </w:rPr>
              <w:t>Regions or countries likely to be affected, to the extent relevant or practicable</w:t>
            </w:r>
            <w:r w:rsidRPr="00656ABC">
              <w:rPr>
                <w:b/>
                <w:bCs/>
              </w:rPr>
              <w:t>:</w:t>
            </w:r>
          </w:p>
          <w:p w:rsidR="00A0047C" w:rsidRPr="00656ABC" w:rsidRDefault="00A0047C" w:rsidP="00A0047C">
            <w:pPr>
              <w:spacing w:line="240" w:lineRule="exact"/>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A0047C" w:rsidRPr="00656ABC" w:rsidRDefault="00A0047C" w:rsidP="00A0047C">
            <w:pPr>
              <w:spacing w:line="240" w:lineRule="exact"/>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A0047C" w:rsidRPr="00656ABC" w:rsidTr="00E70766">
        <w:trPr>
          <w:jc w:val="center"/>
        </w:trPr>
        <w:tc>
          <w:tcPr>
            <w:tcW w:w="707" w:type="dxa"/>
          </w:tcPr>
          <w:p w:rsidR="00A0047C" w:rsidRPr="00656ABC" w:rsidRDefault="00A0047C" w:rsidP="00A0047C">
            <w:pPr>
              <w:spacing w:line="240" w:lineRule="exact"/>
              <w:jc w:val="left"/>
            </w:pPr>
            <w:r w:rsidRPr="00656ABC">
              <w:rPr>
                <w:b/>
              </w:rPr>
              <w:t>5.</w:t>
            </w:r>
          </w:p>
        </w:tc>
        <w:tc>
          <w:tcPr>
            <w:tcW w:w="8320" w:type="dxa"/>
          </w:tcPr>
          <w:p w:rsidR="00A0047C" w:rsidRPr="00656ABC" w:rsidRDefault="00A0047C" w:rsidP="00A0047C">
            <w:pPr>
              <w:spacing w:line="240" w:lineRule="exact"/>
            </w:pPr>
            <w:r w:rsidRPr="00656ABC">
              <w:rPr>
                <w:b/>
              </w:rPr>
              <w:t xml:space="preserve">Title of the notified document: </w:t>
            </w:r>
            <w:bookmarkStart w:id="16" w:name="sps5a"/>
            <w:r w:rsidRPr="00656ABC">
              <w:rPr>
                <w:bCs/>
              </w:rPr>
              <w:t>Proposed Maximum Residue Limit: Fluopicolide (PMRL2014-79)</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5 and 6</w:t>
            </w:r>
            <w:bookmarkStart w:id="19" w:name="sps5d"/>
            <w:bookmarkEnd w:id="18"/>
            <w:r w:rsidRPr="00656ABC">
              <w:t xml:space="preserve"> </w:t>
            </w:r>
            <w:bookmarkEnd w:id="19"/>
          </w:p>
        </w:tc>
      </w:tr>
      <w:tr w:rsidR="00A0047C" w:rsidRPr="00656ABC" w:rsidTr="00E70766">
        <w:trPr>
          <w:jc w:val="center"/>
        </w:trPr>
        <w:tc>
          <w:tcPr>
            <w:tcW w:w="707" w:type="dxa"/>
          </w:tcPr>
          <w:p w:rsidR="00A0047C" w:rsidRPr="00656ABC" w:rsidRDefault="00A0047C" w:rsidP="00A0047C">
            <w:pPr>
              <w:spacing w:line="240" w:lineRule="exact"/>
              <w:jc w:val="left"/>
            </w:pPr>
            <w:r w:rsidRPr="00656ABC">
              <w:rPr>
                <w:b/>
              </w:rPr>
              <w:t>6.</w:t>
            </w:r>
          </w:p>
        </w:tc>
        <w:tc>
          <w:tcPr>
            <w:tcW w:w="8320" w:type="dxa"/>
          </w:tcPr>
          <w:p w:rsidR="00A0047C" w:rsidRPr="00656ABC" w:rsidRDefault="00A0047C" w:rsidP="00A0047C">
            <w:pPr>
              <w:spacing w:line="240" w:lineRule="exact"/>
            </w:pPr>
            <w:r w:rsidRPr="00656ABC">
              <w:rPr>
                <w:b/>
              </w:rPr>
              <w:t xml:space="preserve">Description of content: </w:t>
            </w:r>
            <w:bookmarkStart w:id="20" w:name="sps6a"/>
            <w:r w:rsidRPr="00656ABC">
              <w:t>The objective of the notified document PMRL2014-79 is to consult on the listed maximum residue limits (MRLs) for fluopicolide that have been proposed by the Health Canada's Pest Management Regulatory Agency (PMRA).</w:t>
            </w:r>
          </w:p>
          <w:p w:rsidR="00A0047C" w:rsidRPr="00656ABC" w:rsidRDefault="00A0047C" w:rsidP="00A0047C">
            <w:pPr>
              <w:spacing w:line="240" w:lineRule="exact"/>
              <w:ind w:left="567" w:hanging="567"/>
            </w:pPr>
            <w:r w:rsidRPr="000231A7">
              <w:rPr>
                <w:u w:val="single"/>
              </w:rPr>
              <w:t>MRL (ppm)</w:t>
            </w:r>
            <w:r>
              <w:tab/>
            </w:r>
            <w:r w:rsidRPr="000231A7">
              <w:rPr>
                <w:u w:val="single"/>
              </w:rPr>
              <w:t>Raw Agricultural Commodity (RAC) and/or Processed Commodity</w:t>
            </w:r>
          </w:p>
          <w:p w:rsidR="00A0047C" w:rsidRPr="00656ABC" w:rsidRDefault="00A0047C" w:rsidP="00A0047C">
            <w:pPr>
              <w:spacing w:line="240" w:lineRule="exact"/>
              <w:ind w:left="1134" w:hanging="1134"/>
            </w:pPr>
            <w:r w:rsidRPr="00656ABC">
              <w:t>0.15</w:t>
            </w:r>
            <w:r>
              <w:tab/>
            </w:r>
            <w:r w:rsidRPr="00656ABC">
              <w:t>Root vegetables (Crop Subgroup 1A)</w:t>
            </w:r>
            <w:r w:rsidRPr="000231A7">
              <w:rPr>
                <w:vertAlign w:val="superscript"/>
              </w:rPr>
              <w:t>a</w:t>
            </w:r>
          </w:p>
          <w:p w:rsidR="00A0047C" w:rsidRPr="00656ABC" w:rsidRDefault="00A0047C" w:rsidP="00A0047C">
            <w:pPr>
              <w:spacing w:line="240" w:lineRule="exact"/>
              <w:ind w:left="1134" w:hanging="1134"/>
            </w:pPr>
            <w:r w:rsidRPr="00656ABC">
              <w:t>0.10</w:t>
            </w:r>
            <w:r>
              <w:tab/>
            </w:r>
            <w:r w:rsidRPr="00656ABC">
              <w:t xml:space="preserve">Wheat germ </w:t>
            </w:r>
          </w:p>
          <w:p w:rsidR="00A0047C" w:rsidRPr="00656ABC" w:rsidRDefault="00A0047C" w:rsidP="00A0047C">
            <w:pPr>
              <w:spacing w:line="240" w:lineRule="exact"/>
              <w:ind w:left="1134" w:hanging="1134"/>
            </w:pPr>
            <w:r w:rsidRPr="00656ABC">
              <w:t>0.05</w:t>
            </w:r>
            <w:r>
              <w:tab/>
            </w:r>
            <w:r w:rsidRPr="00656ABC">
              <w:t xml:space="preserve">Wheat bran </w:t>
            </w:r>
          </w:p>
          <w:p w:rsidR="00A0047C" w:rsidRPr="00656ABC" w:rsidRDefault="00A0047C" w:rsidP="00A0047C">
            <w:pPr>
              <w:spacing w:line="240" w:lineRule="exact"/>
              <w:ind w:left="1134" w:hanging="1134"/>
            </w:pPr>
            <w:r w:rsidRPr="00656ABC">
              <w:t>0.02</w:t>
            </w:r>
            <w:r>
              <w:tab/>
            </w:r>
            <w:r w:rsidRPr="00656ABC">
              <w:t>Wheat, corn oil (refined)</w:t>
            </w:r>
          </w:p>
          <w:p w:rsidR="00A0047C" w:rsidRPr="00656ABC" w:rsidRDefault="00A0047C" w:rsidP="00A0047C">
            <w:pPr>
              <w:spacing w:line="240" w:lineRule="exact"/>
              <w:ind w:left="1134" w:hanging="1134"/>
            </w:pPr>
            <w:r w:rsidRPr="00656ABC">
              <w:t>0.01</w:t>
            </w:r>
            <w:r>
              <w:tab/>
            </w:r>
            <w:r w:rsidRPr="00656ABC">
              <w:t>Field Corn</w:t>
            </w:r>
          </w:p>
          <w:p w:rsidR="00A0047C" w:rsidRPr="000231A7" w:rsidRDefault="00A0047C" w:rsidP="00A0047C">
            <w:pPr>
              <w:spacing w:line="240" w:lineRule="exact"/>
              <w:rPr>
                <w:sz w:val="16"/>
              </w:rPr>
            </w:pPr>
            <w:r w:rsidRPr="000231A7">
              <w:rPr>
                <w:sz w:val="16"/>
              </w:rPr>
              <w:t>ppm = parts per million</w:t>
            </w:r>
          </w:p>
          <w:p w:rsidR="00A0047C" w:rsidRPr="00656ABC" w:rsidRDefault="00A0047C" w:rsidP="00A0047C">
            <w:pPr>
              <w:spacing w:line="240" w:lineRule="exact"/>
            </w:pPr>
            <w:r w:rsidRPr="000231A7">
              <w:rPr>
                <w:vertAlign w:val="superscript"/>
              </w:rPr>
              <w:t>a</w:t>
            </w:r>
            <w:r w:rsidRPr="00656ABC">
              <w:t xml:space="preserve"> The MRL is proposed to replace the currently established MRL of 0.15 ppm for Crop Subgroup 1A (except carrots and sugar beet roots) with an MRL for the entire Crop Subgroup 1A (including carrots and sugar beet roots).</w:t>
            </w:r>
            <w:bookmarkEnd w:id="20"/>
          </w:p>
        </w:tc>
      </w:tr>
      <w:tr w:rsidR="00A0047C" w:rsidRPr="00656ABC" w:rsidTr="00E70766">
        <w:trPr>
          <w:jc w:val="center"/>
        </w:trPr>
        <w:tc>
          <w:tcPr>
            <w:tcW w:w="707" w:type="dxa"/>
            <w:tcBorders>
              <w:bottom w:val="single" w:sz="4" w:space="0" w:color="auto"/>
            </w:tcBorders>
          </w:tcPr>
          <w:p w:rsidR="00A0047C" w:rsidRPr="00656ABC" w:rsidRDefault="00A0047C" w:rsidP="00A0047C">
            <w:pPr>
              <w:spacing w:line="240" w:lineRule="exact"/>
              <w:jc w:val="left"/>
            </w:pPr>
            <w:r w:rsidRPr="00656ABC">
              <w:rPr>
                <w:b/>
              </w:rPr>
              <w:t>7.</w:t>
            </w:r>
          </w:p>
        </w:tc>
        <w:tc>
          <w:tcPr>
            <w:tcW w:w="8320" w:type="dxa"/>
            <w:tcBorders>
              <w:bottom w:val="single" w:sz="4" w:space="0" w:color="auto"/>
            </w:tcBorders>
          </w:tcPr>
          <w:p w:rsidR="00A0047C" w:rsidRPr="00656ABC" w:rsidRDefault="00A0047C" w:rsidP="00A0047C">
            <w:pPr>
              <w:spacing w:line="240" w:lineRule="exact"/>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A0047C" w:rsidRPr="00656ABC" w:rsidTr="00E70766">
        <w:trPr>
          <w:jc w:val="center"/>
        </w:trPr>
        <w:tc>
          <w:tcPr>
            <w:tcW w:w="707" w:type="dxa"/>
            <w:tcBorders>
              <w:top w:val="single" w:sz="4" w:space="0" w:color="auto"/>
              <w:bottom w:val="single" w:sz="4" w:space="0" w:color="auto"/>
            </w:tcBorders>
          </w:tcPr>
          <w:p w:rsidR="00A0047C" w:rsidRPr="00656ABC" w:rsidRDefault="00A0047C" w:rsidP="00A0047C">
            <w:pPr>
              <w:spacing w:line="240" w:lineRule="exact"/>
              <w:jc w:val="left"/>
              <w:rPr>
                <w:b/>
              </w:rPr>
            </w:pPr>
            <w:r w:rsidRPr="00656ABC">
              <w:rPr>
                <w:b/>
              </w:rPr>
              <w:t>8.</w:t>
            </w:r>
          </w:p>
        </w:tc>
        <w:tc>
          <w:tcPr>
            <w:tcW w:w="8320" w:type="dxa"/>
            <w:tcBorders>
              <w:top w:val="single" w:sz="4" w:space="0" w:color="auto"/>
              <w:bottom w:val="single" w:sz="4" w:space="0" w:color="auto"/>
            </w:tcBorders>
          </w:tcPr>
          <w:p w:rsidR="00A0047C" w:rsidRPr="00656ABC" w:rsidRDefault="00A0047C" w:rsidP="00A0047C">
            <w:pPr>
              <w:spacing w:line="240" w:lineRule="exact"/>
            </w:pPr>
            <w:r w:rsidRPr="00656ABC">
              <w:rPr>
                <w:b/>
              </w:rPr>
              <w:t>Is there a relevant international standard? If so, identify the standard:</w:t>
            </w:r>
          </w:p>
          <w:p w:rsidR="00A0047C" w:rsidRPr="00656ABC" w:rsidRDefault="00A0047C" w:rsidP="00A0047C">
            <w:pPr>
              <w:spacing w:line="240" w:lineRule="exact"/>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(235, Fluopicolide)</w:t>
            </w:r>
            <w:bookmarkEnd w:id="28"/>
          </w:p>
          <w:p w:rsidR="00A0047C" w:rsidRPr="00656ABC" w:rsidRDefault="00A0047C" w:rsidP="00A0047C">
            <w:pPr>
              <w:spacing w:line="240" w:lineRule="exact"/>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A0047C" w:rsidRPr="00656ABC" w:rsidRDefault="00A0047C" w:rsidP="00A0047C">
            <w:pPr>
              <w:spacing w:line="240" w:lineRule="exact"/>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A0047C" w:rsidRPr="00656ABC" w:rsidRDefault="00A0047C" w:rsidP="00A0047C">
            <w:pPr>
              <w:spacing w:line="240" w:lineRule="exact"/>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A0047C" w:rsidRPr="00656ABC" w:rsidRDefault="00A0047C" w:rsidP="00A0047C">
            <w:pPr>
              <w:spacing w:line="240" w:lineRule="exact"/>
              <w:ind w:left="720" w:hanging="720"/>
              <w:rPr>
                <w:b/>
              </w:rPr>
            </w:pPr>
            <w:r w:rsidRPr="00656ABC">
              <w:rPr>
                <w:b/>
              </w:rPr>
              <w:t xml:space="preserve">Does this proposed regulation conform to the relevant international standard?  </w:t>
            </w:r>
          </w:p>
          <w:p w:rsidR="00A0047C" w:rsidRPr="00656ABC" w:rsidRDefault="00A0047C" w:rsidP="00A0047C">
            <w:pPr>
              <w:spacing w:line="240" w:lineRule="exact"/>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A0047C" w:rsidRPr="00656ABC" w:rsidRDefault="00A0047C" w:rsidP="00A0047C">
            <w:pPr>
              <w:spacing w:line="240" w:lineRule="exact"/>
              <w:ind w:firstLine="607"/>
            </w:pPr>
            <w:r w:rsidRPr="00656ABC">
              <w:rPr>
                <w:b/>
              </w:rPr>
              <w:t xml:space="preserve">If no, describe, whenever possible, how and why it deviates from the international standard: </w:t>
            </w:r>
            <w:bookmarkStart w:id="36" w:name="sps8e"/>
            <w:r w:rsidRPr="00656ABC">
              <w:t>There are no Codex MRLs established for root vegetables, wheat, field corn or the processed commodities derived from these crops.</w:t>
            </w:r>
            <w:bookmarkEnd w:id="36"/>
          </w:p>
        </w:tc>
      </w:tr>
      <w:tr w:rsidR="00A0047C" w:rsidRPr="00656ABC" w:rsidTr="00E70766">
        <w:trPr>
          <w:jc w:val="center"/>
        </w:trPr>
        <w:tc>
          <w:tcPr>
            <w:tcW w:w="707" w:type="dxa"/>
            <w:tcBorders>
              <w:top w:val="single" w:sz="4" w:space="0" w:color="auto"/>
              <w:bottom w:val="single" w:sz="4" w:space="0" w:color="auto"/>
            </w:tcBorders>
          </w:tcPr>
          <w:p w:rsidR="00A0047C" w:rsidRPr="00656ABC" w:rsidRDefault="00A0047C" w:rsidP="00A0047C">
            <w:pPr>
              <w:spacing w:line="240" w:lineRule="exact"/>
              <w:jc w:val="left"/>
            </w:pPr>
            <w:r w:rsidRPr="00656ABC">
              <w:rPr>
                <w:b/>
              </w:rPr>
              <w:t>9.</w:t>
            </w:r>
          </w:p>
        </w:tc>
        <w:tc>
          <w:tcPr>
            <w:tcW w:w="8320" w:type="dxa"/>
            <w:tcBorders>
              <w:top w:val="single" w:sz="4" w:space="0" w:color="auto"/>
              <w:bottom w:val="single" w:sz="4" w:space="0" w:color="auto"/>
            </w:tcBorders>
          </w:tcPr>
          <w:p w:rsidR="00A0047C" w:rsidRPr="00656ABC" w:rsidRDefault="00A0047C" w:rsidP="00A0047C">
            <w:pPr>
              <w:spacing w:line="240" w:lineRule="exact"/>
            </w:pPr>
            <w:r w:rsidRPr="00656ABC">
              <w:rPr>
                <w:b/>
              </w:rPr>
              <w:t xml:space="preserve">Other relevant documents and language(s) in which these are available: </w:t>
            </w:r>
            <w:bookmarkStart w:id="37" w:name="sps9a"/>
            <w:r w:rsidRPr="00656ABC">
              <w:t xml:space="preserve">Health Canada website: </w:t>
            </w:r>
            <w:hyperlink r:id="rId8" w:history="1">
              <w:r w:rsidRPr="000231A7">
                <w:rPr>
                  <w:rStyle w:val="af3"/>
                </w:rPr>
                <w:t>http://www.hc-sc.gc.ca/cps-spc/pest/part/consultations/index-eng.php</w:t>
              </w:r>
            </w:hyperlink>
            <w:r w:rsidRPr="00656ABC">
              <w:t>, PMRL2014-79, posted: 15 October 2014</w:t>
            </w:r>
            <w:bookmarkEnd w:id="37"/>
            <w:r w:rsidRPr="00656ABC">
              <w:rPr>
                <w:bCs/>
              </w:rPr>
              <w:t xml:space="preserve"> </w:t>
            </w:r>
            <w:bookmarkStart w:id="38" w:name="sps9b"/>
            <w:r w:rsidRPr="00656ABC">
              <w:rPr>
                <w:bCs/>
              </w:rPr>
              <w:t>(available in English and French).</w:t>
            </w:r>
            <w:bookmarkEnd w:id="38"/>
          </w:p>
        </w:tc>
      </w:tr>
      <w:tr w:rsidR="00A0047C" w:rsidRPr="00656ABC" w:rsidTr="00E70766">
        <w:trPr>
          <w:jc w:val="center"/>
        </w:trPr>
        <w:tc>
          <w:tcPr>
            <w:tcW w:w="707" w:type="dxa"/>
            <w:tcBorders>
              <w:top w:val="single" w:sz="4" w:space="0" w:color="auto"/>
              <w:bottom w:val="single" w:sz="4" w:space="0" w:color="auto"/>
            </w:tcBorders>
          </w:tcPr>
          <w:p w:rsidR="00A0047C" w:rsidRPr="00656ABC" w:rsidRDefault="00A0047C" w:rsidP="00A0047C">
            <w:pPr>
              <w:spacing w:line="240" w:lineRule="exact"/>
              <w:jc w:val="left"/>
            </w:pPr>
            <w:r w:rsidRPr="00656ABC">
              <w:rPr>
                <w:b/>
              </w:rPr>
              <w:lastRenderedPageBreak/>
              <w:t>10.</w:t>
            </w:r>
          </w:p>
        </w:tc>
        <w:tc>
          <w:tcPr>
            <w:tcW w:w="8320" w:type="dxa"/>
            <w:tcBorders>
              <w:top w:val="single" w:sz="4" w:space="0" w:color="auto"/>
              <w:bottom w:val="single" w:sz="4" w:space="0" w:color="auto"/>
            </w:tcBorders>
          </w:tcPr>
          <w:p w:rsidR="00A0047C" w:rsidRPr="00656ABC" w:rsidRDefault="00A0047C" w:rsidP="00A0047C">
            <w:pPr>
              <w:spacing w:line="240" w:lineRule="exact"/>
            </w:pPr>
            <w:r w:rsidRPr="00656ABC">
              <w:rPr>
                <w:b/>
              </w:rPr>
              <w:t xml:space="preserve">Proposed date of adoption </w:t>
            </w:r>
            <w:r w:rsidRPr="00656ABC">
              <w:rPr>
                <w:b/>
                <w:i/>
              </w:rPr>
              <w:t>(dd/mm/yy)</w:t>
            </w:r>
            <w:r w:rsidRPr="00656ABC">
              <w:rPr>
                <w:b/>
              </w:rPr>
              <w:t xml:space="preserve">: </w:t>
            </w:r>
            <w:bookmarkStart w:id="39" w:name="sps10a"/>
            <w:r w:rsidRPr="00656ABC">
              <w:t>Normally within 4 to 5 months from the posting of the Proposed MRL document on the Health Canada website.</w:t>
            </w:r>
            <w:bookmarkEnd w:id="39"/>
          </w:p>
          <w:p w:rsidR="00A0047C" w:rsidRPr="00656ABC" w:rsidRDefault="00A0047C" w:rsidP="00A0047C">
            <w:pPr>
              <w:spacing w:line="240" w:lineRule="exact"/>
            </w:pPr>
            <w:r w:rsidRPr="00656ABC">
              <w:rPr>
                <w:b/>
              </w:rPr>
              <w:t xml:space="preserve">Proposed date of publication </w:t>
            </w:r>
            <w:r w:rsidRPr="00656ABC">
              <w:rPr>
                <w:b/>
                <w:i/>
              </w:rPr>
              <w:t>(dd/mm/yy)</w:t>
            </w:r>
            <w:r w:rsidRPr="00656ABC">
              <w:rPr>
                <w:b/>
              </w:rPr>
              <w:t xml:space="preserve">: </w:t>
            </w:r>
            <w:bookmarkStart w:id="40" w:name="sps10bisa"/>
            <w:r w:rsidRPr="00656ABC">
              <w:t xml:space="preserve"> </w:t>
            </w:r>
            <w:bookmarkEnd w:id="40"/>
          </w:p>
        </w:tc>
      </w:tr>
      <w:tr w:rsidR="00A0047C" w:rsidRPr="00656ABC" w:rsidTr="00E70766">
        <w:trPr>
          <w:jc w:val="center"/>
        </w:trPr>
        <w:tc>
          <w:tcPr>
            <w:tcW w:w="707" w:type="dxa"/>
            <w:tcBorders>
              <w:top w:val="single" w:sz="4" w:space="0" w:color="auto"/>
              <w:bottom w:val="single" w:sz="4" w:space="0" w:color="auto"/>
            </w:tcBorders>
          </w:tcPr>
          <w:p w:rsidR="00A0047C" w:rsidRPr="00656ABC" w:rsidRDefault="00A0047C" w:rsidP="00A0047C">
            <w:pPr>
              <w:spacing w:line="240" w:lineRule="exact"/>
              <w:jc w:val="left"/>
            </w:pPr>
            <w:r w:rsidRPr="00656ABC">
              <w:rPr>
                <w:b/>
              </w:rPr>
              <w:t>11.</w:t>
            </w:r>
          </w:p>
        </w:tc>
        <w:tc>
          <w:tcPr>
            <w:tcW w:w="8320" w:type="dxa"/>
            <w:tcBorders>
              <w:top w:val="single" w:sz="4" w:space="0" w:color="auto"/>
              <w:bottom w:val="single" w:sz="4" w:space="0" w:color="auto"/>
            </w:tcBorders>
          </w:tcPr>
          <w:p w:rsidR="00A0047C" w:rsidRPr="00656ABC" w:rsidRDefault="00A0047C" w:rsidP="00A0047C">
            <w:pPr>
              <w:spacing w:line="240" w:lineRule="exact"/>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On the date the measure is adopted.</w:t>
            </w:r>
            <w:bookmarkEnd w:id="42"/>
          </w:p>
          <w:p w:rsidR="00A0047C" w:rsidRPr="00656ABC" w:rsidRDefault="00A0047C" w:rsidP="00A0047C">
            <w:pPr>
              <w:spacing w:line="240" w:lineRule="exact"/>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A0047C" w:rsidRPr="00656ABC" w:rsidTr="00E70766">
        <w:trPr>
          <w:jc w:val="center"/>
        </w:trPr>
        <w:tc>
          <w:tcPr>
            <w:tcW w:w="707" w:type="dxa"/>
            <w:tcBorders>
              <w:top w:val="single" w:sz="4" w:space="0" w:color="auto"/>
              <w:bottom w:val="single" w:sz="4" w:space="0" w:color="auto"/>
            </w:tcBorders>
          </w:tcPr>
          <w:p w:rsidR="00A0047C" w:rsidRPr="00656ABC" w:rsidRDefault="00A0047C" w:rsidP="00A0047C">
            <w:pPr>
              <w:spacing w:line="240" w:lineRule="exact"/>
              <w:jc w:val="left"/>
            </w:pPr>
            <w:r w:rsidRPr="00656ABC">
              <w:rPr>
                <w:b/>
              </w:rPr>
              <w:t>12.</w:t>
            </w:r>
          </w:p>
        </w:tc>
        <w:tc>
          <w:tcPr>
            <w:tcW w:w="8320" w:type="dxa"/>
            <w:tcBorders>
              <w:top w:val="single" w:sz="4" w:space="0" w:color="auto"/>
              <w:bottom w:val="single" w:sz="4" w:space="0" w:color="auto"/>
            </w:tcBorders>
          </w:tcPr>
          <w:p w:rsidR="00A0047C" w:rsidRPr="00656ABC" w:rsidRDefault="00A0047C" w:rsidP="00A0047C">
            <w:pPr>
              <w:spacing w:line="240" w:lineRule="exact"/>
            </w:pPr>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2</w:t>
            </w:r>
            <w:r>
              <w:t>9</w:t>
            </w:r>
            <w:r w:rsidRPr="00656ABC">
              <w:t xml:space="preserve"> December 2014</w:t>
            </w:r>
            <w:bookmarkEnd w:id="46"/>
          </w:p>
          <w:p w:rsidR="00A0047C" w:rsidRPr="00656ABC" w:rsidRDefault="00A0047C" w:rsidP="00A0047C">
            <w:pPr>
              <w:spacing w:line="240" w:lineRule="exact"/>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 xml:space="preserve"> </w:t>
            </w:r>
            <w:bookmarkEnd w:id="49"/>
          </w:p>
        </w:tc>
      </w:tr>
      <w:tr w:rsidR="00A0047C" w:rsidRPr="00656ABC" w:rsidTr="00E70766">
        <w:trPr>
          <w:jc w:val="center"/>
        </w:trPr>
        <w:tc>
          <w:tcPr>
            <w:tcW w:w="707" w:type="dxa"/>
            <w:tcBorders>
              <w:top w:val="single" w:sz="4" w:space="0" w:color="auto"/>
            </w:tcBorders>
          </w:tcPr>
          <w:p w:rsidR="00A0047C" w:rsidRPr="00656ABC" w:rsidRDefault="00A0047C" w:rsidP="00A0047C">
            <w:pPr>
              <w:spacing w:line="240" w:lineRule="exact"/>
              <w:jc w:val="left"/>
            </w:pPr>
            <w:r w:rsidRPr="00656ABC">
              <w:rPr>
                <w:b/>
              </w:rPr>
              <w:t>13.</w:t>
            </w:r>
          </w:p>
        </w:tc>
        <w:tc>
          <w:tcPr>
            <w:tcW w:w="8320" w:type="dxa"/>
            <w:tcBorders>
              <w:top w:val="single" w:sz="4" w:space="0" w:color="auto"/>
            </w:tcBorders>
          </w:tcPr>
          <w:p w:rsidR="00A0047C" w:rsidRDefault="00A0047C" w:rsidP="00A0047C">
            <w:pPr>
              <w:spacing w:line="240" w:lineRule="exact"/>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A0047C" w:rsidRPr="00656ABC" w:rsidRDefault="00A0047C" w:rsidP="00A0047C">
            <w:pPr>
              <w:spacing w:line="240" w:lineRule="exact"/>
              <w:rPr>
                <w:b/>
              </w:rPr>
            </w:pPr>
            <w:r w:rsidRPr="00656ABC">
              <w:rPr>
                <w:bCs/>
              </w:rPr>
              <w:t xml:space="preserve">The electronic version of the regulatory text can be downloaded at: </w:t>
            </w:r>
          </w:p>
          <w:p w:rsidR="00A0047C" w:rsidRPr="00656ABC" w:rsidRDefault="00A0047C" w:rsidP="00A0047C">
            <w:pPr>
              <w:spacing w:line="240" w:lineRule="exact"/>
              <w:rPr>
                <w:bCs/>
              </w:rPr>
            </w:pPr>
            <w:hyperlink r:id="rId9" w:history="1">
              <w:r w:rsidRPr="000231A7">
                <w:rPr>
                  <w:rStyle w:val="af3"/>
                  <w:bCs/>
                </w:rPr>
                <w:t>http://www.hc-sc.gc.ca/cps-spc/pest/part/consultations/_pmrl2014-79/index-eng.php</w:t>
              </w:r>
            </w:hyperlink>
            <w:r w:rsidRPr="00656ABC">
              <w:rPr>
                <w:bCs/>
              </w:rPr>
              <w:t xml:space="preserve"> (English)</w:t>
            </w:r>
          </w:p>
          <w:p w:rsidR="00A0047C" w:rsidRPr="00656ABC" w:rsidRDefault="00A0047C" w:rsidP="00A0047C">
            <w:pPr>
              <w:spacing w:line="240" w:lineRule="exact"/>
              <w:rPr>
                <w:bCs/>
              </w:rPr>
            </w:pPr>
            <w:hyperlink r:id="rId10" w:history="1">
              <w:r w:rsidRPr="000231A7">
                <w:rPr>
                  <w:rStyle w:val="af3"/>
                  <w:bCs/>
                </w:rPr>
                <w:t>http://www.hc-sc.gc.ca/cps-spc/pest/part/consultations/_pmrl2014-79/index-fra.php</w:t>
              </w:r>
            </w:hyperlink>
            <w:r w:rsidRPr="00656ABC">
              <w:rPr>
                <w:bCs/>
              </w:rPr>
              <w:t xml:space="preserve">  (French)</w:t>
            </w:r>
            <w:bookmarkEnd w:id="52"/>
          </w:p>
        </w:tc>
      </w:tr>
    </w:tbl>
    <w:p w:rsidR="00A0047C" w:rsidRPr="00656ABC" w:rsidRDefault="00A0047C" w:rsidP="00A0047C">
      <w:pPr>
        <w:spacing w:line="240" w:lineRule="exact"/>
      </w:pPr>
    </w:p>
    <w:p w:rsidR="00A0047C" w:rsidRDefault="00A0047C" w:rsidP="00A0047C">
      <w:pPr>
        <w:spacing w:line="240" w:lineRule="exact"/>
        <w:jc w:val="left"/>
      </w:pPr>
      <w:r>
        <w:br w:type="page"/>
      </w:r>
    </w:p>
    <w:tbl>
      <w:tblPr>
        <w:tblW w:w="0" w:type="auto"/>
        <w:jc w:val="center"/>
        <w:tblLayout w:type="fixed"/>
        <w:tblLook w:val="0000"/>
      </w:tblPr>
      <w:tblGrid>
        <w:gridCol w:w="9032"/>
      </w:tblGrid>
      <w:tr w:rsidR="00A0047C" w:rsidTr="00E70766">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A0047C" w:rsidTr="00E70766">
              <w:trPr>
                <w:trHeight w:val="472"/>
                <w:jc w:val="center"/>
              </w:trPr>
              <w:tc>
                <w:tcPr>
                  <w:tcW w:w="6160" w:type="dxa"/>
                </w:tcPr>
                <w:p w:rsidR="00A0047C" w:rsidRDefault="00A0047C" w:rsidP="00E70766">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A0047C" w:rsidRDefault="00A0047C" w:rsidP="00E70766">
                  <w:pPr>
                    <w:spacing w:line="240" w:lineRule="exact"/>
                    <w:jc w:val="left"/>
                    <w:rPr>
                      <w:rStyle w:val="afff7"/>
                      <w:rFonts w:ascii="Times New Roman" w:hAnsi="Times New Roman"/>
                      <w:color w:val="auto"/>
                    </w:rPr>
                  </w:pPr>
                  <w:r>
                    <w:rPr>
                      <w:rFonts w:ascii="Times New Roman" w:hAnsi="Times New Roman"/>
                      <w:b/>
                      <w:szCs w:val="21"/>
                    </w:rPr>
                    <w:t>G/SPS/N/CAN/892</w:t>
                  </w:r>
                </w:p>
                <w:p w:rsidR="00A0047C" w:rsidRDefault="00A0047C" w:rsidP="00E70766">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2014-10-30</w:t>
                  </w:r>
                </w:p>
                <w:p w:rsidR="00A0047C" w:rsidRDefault="00A0047C" w:rsidP="00E70766">
                  <w:pPr>
                    <w:spacing w:line="240" w:lineRule="exact"/>
                    <w:jc w:val="left"/>
                    <w:rPr>
                      <w:rFonts w:ascii="Times New Roman"/>
                      <w:szCs w:val="21"/>
                      <w:u w:val="single"/>
                    </w:rPr>
                  </w:pPr>
                  <w:r>
                    <w:rPr>
                      <w:rFonts w:ascii="Times New Roman"/>
                      <w:szCs w:val="21"/>
                    </w:rPr>
                    <w:t>(</w:t>
                  </w:r>
                  <w:r>
                    <w:rPr>
                      <w:rFonts w:ascii="Times New Roman" w:hAnsi="Times New Roman"/>
                      <w:szCs w:val="21"/>
                    </w:rPr>
                    <w:t>14-6314</w:t>
                  </w:r>
                  <w:r>
                    <w:rPr>
                      <w:rFonts w:ascii="Times New Roman"/>
                      <w:szCs w:val="21"/>
                    </w:rPr>
                    <w:t>)</w:t>
                  </w:r>
                </w:p>
              </w:tc>
            </w:tr>
            <w:tr w:rsidR="00A0047C" w:rsidTr="00E70766">
              <w:trPr>
                <w:jc w:val="center"/>
              </w:trPr>
              <w:tc>
                <w:tcPr>
                  <w:tcW w:w="6160" w:type="dxa"/>
                </w:tcPr>
                <w:p w:rsidR="00A0047C" w:rsidRDefault="00A0047C" w:rsidP="00E70766">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A0047C" w:rsidRDefault="00A0047C" w:rsidP="00E70766">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A0047C" w:rsidRDefault="00A0047C" w:rsidP="00E70766">
            <w:pPr>
              <w:tabs>
                <w:tab w:val="left" w:pos="0"/>
              </w:tabs>
              <w:suppressAutoHyphens/>
              <w:adjustRightInd w:val="0"/>
              <w:snapToGrid w:val="0"/>
              <w:spacing w:line="200" w:lineRule="exact"/>
              <w:jc w:val="center"/>
              <w:rPr>
                <w:b/>
              </w:rPr>
            </w:pPr>
            <w:r>
              <w:rPr>
                <w:rFonts w:hint="eastAsia"/>
                <w:b/>
              </w:rPr>
              <w:t xml:space="preserve"> </w:t>
            </w:r>
          </w:p>
          <w:p w:rsidR="00A0047C" w:rsidRDefault="00A0047C" w:rsidP="00E70766">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A0047C" w:rsidRDefault="00A0047C" w:rsidP="00E70766">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A0047C" w:rsidTr="00E70766">
              <w:trPr>
                <w:jc w:val="center"/>
              </w:trPr>
              <w:tc>
                <w:tcPr>
                  <w:tcW w:w="697" w:type="dxa"/>
                </w:tcPr>
                <w:p w:rsidR="00A0047C" w:rsidRDefault="00A0047C" w:rsidP="00E70766">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A0047C" w:rsidRDefault="00A0047C" w:rsidP="00E70766">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p>
                <w:p w:rsidR="00A0047C" w:rsidRDefault="00A0047C" w:rsidP="00E70766">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A0047C" w:rsidTr="00E70766">
              <w:trPr>
                <w:jc w:val="center"/>
              </w:trPr>
              <w:tc>
                <w:tcPr>
                  <w:tcW w:w="697" w:type="dxa"/>
                </w:tcPr>
                <w:p w:rsidR="00A0047C" w:rsidRDefault="00A0047C" w:rsidP="00E70766">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A0047C" w:rsidRDefault="00A0047C" w:rsidP="00E7076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A0047C" w:rsidTr="00E70766">
              <w:trPr>
                <w:jc w:val="center"/>
              </w:trPr>
              <w:tc>
                <w:tcPr>
                  <w:tcW w:w="697" w:type="dxa"/>
                </w:tcPr>
                <w:p w:rsidR="00A0047C" w:rsidRDefault="00A0047C" w:rsidP="00E70766">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A0047C" w:rsidRDefault="00A0047C" w:rsidP="00E7076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根茎类作物、小麦和大甜玉米内</w:t>
                  </w:r>
                  <w:r>
                    <w:rPr>
                      <w:rFonts w:ascii="Times New Roman" w:hAnsi="Times New Roman" w:hint="eastAsia"/>
                      <w:szCs w:val="21"/>
                      <w:lang w:eastAsia="zh-CN"/>
                    </w:rPr>
                    <w:t>/</w:t>
                  </w:r>
                  <w:r>
                    <w:rPr>
                      <w:rFonts w:ascii="Times New Roman" w:hAnsi="Times New Roman" w:hint="eastAsia"/>
                      <w:szCs w:val="21"/>
                      <w:lang w:eastAsia="zh-CN"/>
                    </w:rPr>
                    <w:t>表的杀虫剂氟吡菌胺</w:t>
                  </w:r>
                  <w:r>
                    <w:rPr>
                      <w:rFonts w:ascii="Times New Roman" w:hAnsi="Times New Roman" w:hint="eastAsia"/>
                      <w:szCs w:val="21"/>
                      <w:lang w:eastAsia="zh-CN"/>
                    </w:rPr>
                    <w:t>(Fluopicolide) (ICS</w:t>
                  </w:r>
                  <w:r>
                    <w:rPr>
                      <w:rFonts w:ascii="Times New Roman" w:hAnsi="Times New Roman" w:hint="eastAsia"/>
                      <w:szCs w:val="21"/>
                      <w:lang w:eastAsia="zh-CN"/>
                    </w:rPr>
                    <w:t>代码</w:t>
                  </w:r>
                  <w:r>
                    <w:rPr>
                      <w:rFonts w:ascii="Times New Roman" w:hAnsi="Times New Roman" w:hint="eastAsia"/>
                      <w:szCs w:val="21"/>
                      <w:lang w:eastAsia="zh-CN"/>
                    </w:rPr>
                    <w:t>: 65.020, 65.100, 67.040, 67.060)</w:t>
                  </w:r>
                </w:p>
              </w:tc>
            </w:tr>
            <w:tr w:rsidR="00A0047C" w:rsidTr="00E70766">
              <w:trPr>
                <w:jc w:val="center"/>
              </w:trPr>
              <w:tc>
                <w:tcPr>
                  <w:tcW w:w="697" w:type="dxa"/>
                </w:tcPr>
                <w:p w:rsidR="00A0047C" w:rsidRDefault="00A0047C" w:rsidP="00E70766">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A0047C" w:rsidRDefault="00A0047C" w:rsidP="00E70766">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A0047C" w:rsidRPr="00A0047C" w:rsidRDefault="00A0047C" w:rsidP="00E70766">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  ]</w:t>
                  </w:r>
                  <w:r>
                    <w:rPr>
                      <w:rFonts w:ascii="Times New Roman" w:hAnsi="宋体"/>
                      <w:b/>
                      <w:snapToGrid w:val="0"/>
                      <w:szCs w:val="21"/>
                      <w:lang w:eastAsia="zh-CN"/>
                    </w:rPr>
                    <w:t>特定地区或国家：</w:t>
                  </w:r>
                </w:p>
              </w:tc>
            </w:tr>
            <w:tr w:rsidR="00A0047C" w:rsidTr="00E70766">
              <w:trPr>
                <w:jc w:val="center"/>
              </w:trPr>
              <w:tc>
                <w:tcPr>
                  <w:tcW w:w="697" w:type="dxa"/>
                </w:tcPr>
                <w:p w:rsidR="00A0047C" w:rsidRDefault="00A0047C" w:rsidP="00E70766">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A0047C" w:rsidRDefault="00A0047C" w:rsidP="00E70766">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A0047C" w:rsidRDefault="00A0047C" w:rsidP="00E70766">
                  <w:pPr>
                    <w:pStyle w:val="afff6"/>
                    <w:snapToGrid w:val="0"/>
                    <w:jc w:val="left"/>
                    <w:rPr>
                      <w:rFonts w:ascii="Times New Roman" w:hAnsi="Times New Roman" w:hint="eastAsia"/>
                      <w:b w:val="0"/>
                      <w:szCs w:val="21"/>
                    </w:rPr>
                  </w:pPr>
                  <w:r>
                    <w:rPr>
                      <w:rFonts w:hAnsi="Times New Roman"/>
                    </w:rPr>
                    <w:t>拟定最大残留限量</w:t>
                  </w:r>
                  <w:r>
                    <w:rPr>
                      <w:rFonts w:hAnsi="Times New Roman"/>
                    </w:rPr>
                    <w:t>:</w:t>
                  </w:r>
                  <w:r>
                    <w:rPr>
                      <w:rFonts w:hAnsi="Times New Roman"/>
                    </w:rPr>
                    <w:t>杀虫剂氟吡菌胺</w:t>
                  </w:r>
                  <w:r>
                    <w:rPr>
                      <w:rFonts w:hAnsi="Times New Roman"/>
                    </w:rPr>
                    <w:t>(Fluopicolide)(PMRL2014-79)</w:t>
                  </w:r>
                </w:p>
                <w:p w:rsidR="00A0047C" w:rsidRPr="00A0047C" w:rsidRDefault="00A0047C" w:rsidP="00E70766">
                  <w:pPr>
                    <w:pStyle w:val="afff6"/>
                    <w:snapToGrid w:val="0"/>
                    <w:jc w:val="left"/>
                    <w:rPr>
                      <w:rFonts w:ascii="Times New Roman" w:hAnsi="Times New Roman" w:hint="eastAsia"/>
                      <w:b w:val="0"/>
                      <w:szCs w:val="21"/>
                    </w:rPr>
                  </w:pPr>
                  <w:r>
                    <w:rPr>
                      <w:rFonts w:hAnsi="Times New Roman"/>
                    </w:rPr>
                    <w:t>英法文</w:t>
                  </w:r>
                  <w:r>
                    <w:rPr>
                      <w:rFonts w:ascii="Times New Roman" w:eastAsiaTheme="minorEastAsia" w:hAnsi="Times New Roman" w:hint="eastAsia"/>
                      <w:b w:val="0"/>
                      <w:szCs w:val="21"/>
                      <w:lang w:eastAsia="zh-CN"/>
                    </w:rPr>
                    <w:t xml:space="preserve"> </w:t>
                  </w:r>
                  <w:r>
                    <w:rPr>
                      <w:rFonts w:hAnsi="Times New Roman"/>
                    </w:rPr>
                    <w:t>5</w:t>
                  </w:r>
                  <w:r>
                    <w:rPr>
                      <w:rFonts w:hAnsi="Times New Roman"/>
                    </w:rPr>
                    <w:t>和</w:t>
                  </w:r>
                  <w:r>
                    <w:rPr>
                      <w:rFonts w:hAnsi="Times New Roman"/>
                    </w:rPr>
                    <w:t>6</w:t>
                  </w:r>
                  <w:r>
                    <w:rPr>
                      <w:rFonts w:hAnsi="Times New Roman"/>
                    </w:rPr>
                    <w:t>页</w:t>
                  </w:r>
                  <w:r>
                    <w:rPr>
                      <w:rFonts w:ascii="Times New Roman" w:hAnsi="Times New Roman"/>
                      <w:szCs w:val="21"/>
                    </w:rPr>
                    <w:t xml:space="preserve"> </w:t>
                  </w:r>
                  <w:r>
                    <w:rPr>
                      <w:rFonts w:ascii="Times New Roman" w:hAnsi="Times New Roman" w:hint="eastAsia"/>
                      <w:szCs w:val="21"/>
                    </w:rPr>
                    <w:t xml:space="preserve">  </w:t>
                  </w:r>
                </w:p>
              </w:tc>
            </w:tr>
            <w:tr w:rsidR="00A0047C" w:rsidTr="00E70766">
              <w:trPr>
                <w:jc w:val="center"/>
              </w:trPr>
              <w:tc>
                <w:tcPr>
                  <w:tcW w:w="697" w:type="dxa"/>
                </w:tcPr>
                <w:p w:rsidR="00A0047C" w:rsidRDefault="00A0047C" w:rsidP="00E70766">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A0047C" w:rsidRDefault="00A0047C" w:rsidP="00E70766">
                  <w:pPr>
                    <w:snapToGrid w:val="0"/>
                    <w:jc w:val="left"/>
                    <w:rPr>
                      <w:rFonts w:ascii="Times New Roman" w:hAnsi="宋体"/>
                      <w:snapToGrid w:val="0"/>
                      <w:szCs w:val="21"/>
                      <w:lang w:eastAsia="zh-CN"/>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 xml:space="preserve"> </w:t>
                  </w:r>
                  <w:r>
                    <w:rPr>
                      <w:rFonts w:ascii="Times New Roman" w:hAnsi="Times New Roman" w:hint="eastAsia"/>
                      <w:szCs w:val="21"/>
                    </w:rPr>
                    <w:t>本</w:t>
                  </w:r>
                  <w:r>
                    <w:rPr>
                      <w:rFonts w:ascii="Times New Roman" w:hAnsi="Times New Roman" w:hint="eastAsia"/>
                      <w:szCs w:val="21"/>
                    </w:rPr>
                    <w:t>PMRL2014-79</w:t>
                  </w:r>
                  <w:r>
                    <w:rPr>
                      <w:rFonts w:ascii="Times New Roman" w:hAnsi="Times New Roman" w:hint="eastAsia"/>
                      <w:szCs w:val="21"/>
                    </w:rPr>
                    <w:t>通报文件的目的是就加拿大卫生部有害生物管理局</w:t>
                  </w:r>
                  <w:r>
                    <w:rPr>
                      <w:rFonts w:ascii="Times New Roman" w:hAnsi="Times New Roman" w:hint="eastAsia"/>
                      <w:szCs w:val="21"/>
                    </w:rPr>
                    <w:t>(PMRA)</w:t>
                  </w:r>
                  <w:r>
                    <w:rPr>
                      <w:rFonts w:ascii="Times New Roman" w:hAnsi="Times New Roman" w:hint="eastAsia"/>
                      <w:szCs w:val="21"/>
                    </w:rPr>
                    <w:t>拟定的杀虫剂氟吡菌胺</w:t>
                  </w:r>
                  <w:r>
                    <w:rPr>
                      <w:rFonts w:ascii="Times New Roman" w:hAnsi="Times New Roman" w:hint="eastAsia"/>
                      <w:szCs w:val="21"/>
                    </w:rPr>
                    <w:t>(Fluopicolide)</w:t>
                  </w:r>
                  <w:r>
                    <w:rPr>
                      <w:rFonts w:ascii="Times New Roman" w:hAnsi="Times New Roman" w:hint="eastAsia"/>
                      <w:szCs w:val="21"/>
                    </w:rPr>
                    <w:t>下列最大残留限量</w:t>
                  </w:r>
                  <w:r>
                    <w:rPr>
                      <w:rFonts w:ascii="Times New Roman" w:hAnsi="Times New Roman" w:hint="eastAsia"/>
                      <w:szCs w:val="21"/>
                    </w:rPr>
                    <w:t>(MRLs)</w:t>
                  </w:r>
                  <w:r>
                    <w:rPr>
                      <w:rFonts w:ascii="Times New Roman" w:hAnsi="Times New Roman" w:hint="eastAsia"/>
                      <w:szCs w:val="21"/>
                    </w:rPr>
                    <w:t>进行咨询。</w:t>
                  </w:r>
                  <w:r>
                    <w:rPr>
                      <w:rFonts w:ascii="Times New Roman" w:hAnsi="Times New Roman" w:hint="eastAsia"/>
                      <w:szCs w:val="21"/>
                    </w:rPr>
                    <w:cr/>
                  </w:r>
                  <w:r>
                    <w:rPr>
                      <w:rFonts w:ascii="Times New Roman" w:hAnsi="Times New Roman" w:hint="eastAsia"/>
                      <w:szCs w:val="21"/>
                    </w:rPr>
                    <w:cr/>
                    <w:t xml:space="preserve">MRL(ppm)   </w:t>
                  </w:r>
                  <w:r>
                    <w:rPr>
                      <w:rFonts w:ascii="Times New Roman" w:hAnsi="Times New Roman" w:hint="eastAsia"/>
                      <w:szCs w:val="21"/>
                    </w:rPr>
                    <w:t>农产品原材料</w:t>
                  </w:r>
                  <w:r>
                    <w:rPr>
                      <w:rFonts w:ascii="Times New Roman" w:hAnsi="Times New Roman" w:hint="eastAsia"/>
                      <w:szCs w:val="21"/>
                    </w:rPr>
                    <w:t>(RAC)</w:t>
                  </w:r>
                  <w:r>
                    <w:rPr>
                      <w:rFonts w:ascii="Times New Roman" w:hAnsi="Times New Roman" w:hint="eastAsia"/>
                      <w:szCs w:val="21"/>
                    </w:rPr>
                    <w:t>及</w:t>
                  </w:r>
                  <w:r>
                    <w:rPr>
                      <w:rFonts w:ascii="Times New Roman" w:hAnsi="Times New Roman" w:hint="eastAsia"/>
                      <w:szCs w:val="21"/>
                    </w:rPr>
                    <w:t>/</w:t>
                  </w:r>
                  <w:r>
                    <w:rPr>
                      <w:rFonts w:ascii="Times New Roman" w:hAnsi="Times New Roman" w:hint="eastAsia"/>
                      <w:szCs w:val="21"/>
                    </w:rPr>
                    <w:t>或加工产品。</w:t>
                  </w:r>
                  <w:r>
                    <w:rPr>
                      <w:rFonts w:ascii="Times New Roman" w:hAnsi="Times New Roman" w:hint="eastAsia"/>
                      <w:szCs w:val="21"/>
                    </w:rPr>
                    <w:cr/>
                    <w:t xml:space="preserve">0.15         </w:t>
                  </w:r>
                  <w:r>
                    <w:rPr>
                      <w:rFonts w:ascii="Times New Roman" w:hAnsi="Times New Roman" w:hint="eastAsia"/>
                      <w:szCs w:val="21"/>
                    </w:rPr>
                    <w:t>根茎作物</w:t>
                  </w:r>
                  <w:r>
                    <w:rPr>
                      <w:rFonts w:ascii="Times New Roman" w:hAnsi="Times New Roman" w:hint="eastAsia"/>
                      <w:szCs w:val="21"/>
                    </w:rPr>
                    <w:t>(</w:t>
                  </w:r>
                  <w:r>
                    <w:rPr>
                      <w:rFonts w:ascii="Times New Roman" w:hAnsi="Times New Roman" w:hint="eastAsia"/>
                      <w:szCs w:val="21"/>
                    </w:rPr>
                    <w:t>作物亚组</w:t>
                  </w:r>
                  <w:r>
                    <w:rPr>
                      <w:rFonts w:ascii="Times New Roman" w:hAnsi="Times New Roman" w:hint="eastAsia"/>
                      <w:szCs w:val="21"/>
                    </w:rPr>
                    <w:t>1A)a</w:t>
                  </w:r>
                  <w:r>
                    <w:rPr>
                      <w:rFonts w:ascii="Times New Roman" w:hAnsi="Times New Roman" w:hint="eastAsia"/>
                      <w:szCs w:val="21"/>
                    </w:rPr>
                    <w:cr/>
                    <w:t xml:space="preserve">0.10         </w:t>
                  </w:r>
                  <w:r>
                    <w:rPr>
                      <w:rFonts w:ascii="Times New Roman" w:hAnsi="Times New Roman" w:hint="eastAsia"/>
                      <w:szCs w:val="21"/>
                    </w:rPr>
                    <w:t>麦芽</w:t>
                  </w:r>
                  <w:r>
                    <w:rPr>
                      <w:rFonts w:ascii="Times New Roman" w:hAnsi="Times New Roman" w:hint="eastAsia"/>
                      <w:szCs w:val="21"/>
                    </w:rPr>
                    <w:cr/>
                    <w:t xml:space="preserve">0.05         </w:t>
                  </w:r>
                  <w:r>
                    <w:rPr>
                      <w:rFonts w:ascii="Times New Roman" w:hAnsi="Times New Roman" w:hint="eastAsia"/>
                      <w:szCs w:val="21"/>
                    </w:rPr>
                    <w:t>麦麸</w:t>
                  </w:r>
                  <w:r>
                    <w:rPr>
                      <w:rFonts w:ascii="Times New Roman" w:hAnsi="Times New Roman" w:hint="eastAsia"/>
                      <w:szCs w:val="21"/>
                    </w:rPr>
                    <w:cr/>
                    <w:t xml:space="preserve">0.02         </w:t>
                  </w:r>
                  <w:r>
                    <w:rPr>
                      <w:rFonts w:ascii="Times New Roman" w:hAnsi="Times New Roman" w:hint="eastAsia"/>
                      <w:szCs w:val="21"/>
                    </w:rPr>
                    <w:t>小麦、玉米油</w:t>
                  </w:r>
                  <w:r>
                    <w:rPr>
                      <w:rFonts w:ascii="Times New Roman" w:hAnsi="Times New Roman" w:hint="eastAsia"/>
                      <w:szCs w:val="21"/>
                    </w:rPr>
                    <w:t>(</w:t>
                  </w:r>
                  <w:r>
                    <w:rPr>
                      <w:rFonts w:ascii="Times New Roman" w:hAnsi="Times New Roman" w:hint="eastAsia"/>
                      <w:szCs w:val="21"/>
                    </w:rPr>
                    <w:t>精炼</w:t>
                  </w:r>
                  <w:r>
                    <w:rPr>
                      <w:rFonts w:ascii="Times New Roman" w:hAnsi="Times New Roman" w:hint="eastAsia"/>
                      <w:szCs w:val="21"/>
                    </w:rPr>
                    <w:t>)</w:t>
                  </w:r>
                  <w:r>
                    <w:rPr>
                      <w:rFonts w:ascii="Times New Roman" w:hAnsi="Times New Roman" w:hint="eastAsia"/>
                      <w:szCs w:val="21"/>
                    </w:rPr>
                    <w:cr/>
                    <w:t xml:space="preserve">0.01         </w:t>
                  </w:r>
                  <w:r>
                    <w:rPr>
                      <w:rFonts w:ascii="Times New Roman" w:hAnsi="Times New Roman" w:hint="eastAsia"/>
                      <w:szCs w:val="21"/>
                    </w:rPr>
                    <w:t>大田玉米</w:t>
                  </w:r>
                  <w:r>
                    <w:rPr>
                      <w:rFonts w:ascii="Times New Roman" w:hAnsi="Times New Roman" w:hint="eastAsia"/>
                      <w:szCs w:val="21"/>
                    </w:rPr>
                    <w:cr/>
                  </w:r>
                  <w:r>
                    <w:rPr>
                      <w:rFonts w:ascii="Times New Roman" w:hAnsi="Times New Roman" w:hint="eastAsia"/>
                      <w:szCs w:val="21"/>
                    </w:rPr>
                    <w:cr/>
                    <w:t xml:space="preserve">a.    </w:t>
                  </w:r>
                  <w:r>
                    <w:rPr>
                      <w:rFonts w:ascii="Times New Roman" w:hAnsi="Times New Roman" w:hint="eastAsia"/>
                      <w:szCs w:val="21"/>
                      <w:lang w:eastAsia="zh-CN"/>
                    </w:rPr>
                    <w:t>拟用所有作物亚组</w:t>
                  </w:r>
                  <w:r>
                    <w:rPr>
                      <w:rFonts w:ascii="Times New Roman" w:hAnsi="Times New Roman" w:hint="eastAsia"/>
                      <w:szCs w:val="21"/>
                      <w:lang w:eastAsia="zh-CN"/>
                    </w:rPr>
                    <w:t>1A(</w:t>
                  </w:r>
                  <w:r>
                    <w:rPr>
                      <w:rFonts w:ascii="Times New Roman" w:hAnsi="Times New Roman" w:hint="eastAsia"/>
                      <w:szCs w:val="21"/>
                      <w:lang w:eastAsia="zh-CN"/>
                    </w:rPr>
                    <w:t>包括胡萝卜及甜菜根</w:t>
                  </w:r>
                  <w:r>
                    <w:rPr>
                      <w:rFonts w:ascii="Times New Roman" w:hAnsi="Times New Roman" w:hint="eastAsia"/>
                      <w:szCs w:val="21"/>
                      <w:lang w:eastAsia="zh-CN"/>
                    </w:rPr>
                    <w:t>)</w:t>
                  </w:r>
                  <w:r>
                    <w:rPr>
                      <w:rFonts w:ascii="Times New Roman" w:hAnsi="Times New Roman" w:hint="eastAsia"/>
                      <w:szCs w:val="21"/>
                      <w:lang w:eastAsia="zh-CN"/>
                    </w:rPr>
                    <w:t>的最大残留限量来替代作物亚组</w:t>
                  </w:r>
                  <w:r>
                    <w:rPr>
                      <w:rFonts w:ascii="Times New Roman" w:hAnsi="Times New Roman" w:hint="eastAsia"/>
                      <w:szCs w:val="21"/>
                      <w:lang w:eastAsia="zh-CN"/>
                    </w:rPr>
                    <w:t>1A(</w:t>
                  </w:r>
                  <w:r>
                    <w:rPr>
                      <w:rFonts w:ascii="Times New Roman" w:hAnsi="Times New Roman" w:hint="eastAsia"/>
                      <w:szCs w:val="21"/>
                      <w:lang w:eastAsia="zh-CN"/>
                    </w:rPr>
                    <w:t>胡萝卜及甜菜根除外</w:t>
                  </w:r>
                  <w:r>
                    <w:rPr>
                      <w:rFonts w:ascii="Times New Roman" w:hAnsi="Times New Roman" w:hint="eastAsia"/>
                      <w:szCs w:val="21"/>
                      <w:lang w:eastAsia="zh-CN"/>
                    </w:rPr>
                    <w:t>)</w:t>
                  </w:r>
                  <w:r>
                    <w:rPr>
                      <w:rFonts w:ascii="Times New Roman" w:hAnsi="Times New Roman" w:hint="eastAsia"/>
                      <w:szCs w:val="21"/>
                      <w:lang w:eastAsia="zh-CN"/>
                    </w:rPr>
                    <w:t>当前规定的最大残留限量</w:t>
                  </w:r>
                  <w:r>
                    <w:rPr>
                      <w:rFonts w:ascii="Times New Roman" w:hAnsi="Times New Roman" w:hint="eastAsia"/>
                      <w:szCs w:val="21"/>
                      <w:lang w:eastAsia="zh-CN"/>
                    </w:rPr>
                    <w:t>0.15ppm</w:t>
                  </w:r>
                  <w:r>
                    <w:rPr>
                      <w:rFonts w:ascii="Times New Roman" w:hAnsi="Times New Roman" w:hint="eastAsia"/>
                      <w:szCs w:val="21"/>
                      <w:lang w:eastAsia="zh-CN"/>
                    </w:rPr>
                    <w:t>。</w:t>
                  </w:r>
                  <w:r>
                    <w:rPr>
                      <w:rFonts w:ascii="Times New Roman" w:hAnsi="Times New Roman" w:hint="eastAsia"/>
                      <w:szCs w:val="21"/>
                      <w:lang w:eastAsia="zh-CN"/>
                    </w:rPr>
                    <w:cr/>
                    <w:t xml:space="preserve"> </w:t>
                  </w:r>
                </w:p>
              </w:tc>
            </w:tr>
            <w:tr w:rsidR="00A0047C" w:rsidTr="00E70766">
              <w:trPr>
                <w:jc w:val="center"/>
              </w:trPr>
              <w:tc>
                <w:tcPr>
                  <w:tcW w:w="697" w:type="dxa"/>
                </w:tcPr>
                <w:p w:rsidR="00A0047C" w:rsidRDefault="00A0047C" w:rsidP="00E70766">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A0047C" w:rsidRDefault="00A0047C" w:rsidP="00E70766">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A0047C" w:rsidTr="00E70766">
              <w:trPr>
                <w:jc w:val="center"/>
              </w:trPr>
              <w:tc>
                <w:tcPr>
                  <w:tcW w:w="697" w:type="dxa"/>
                </w:tcPr>
                <w:p w:rsidR="00A0047C" w:rsidRDefault="00A0047C" w:rsidP="00E70766">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A0047C" w:rsidRDefault="00A0047C" w:rsidP="00E70766">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A0047C" w:rsidRDefault="00A0047C" w:rsidP="00E70766">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A0047C" w:rsidRPr="00A0047C" w:rsidRDefault="00A0047C" w:rsidP="00E70766">
                  <w:pPr>
                    <w:snapToGrid w:val="0"/>
                    <w:jc w:val="left"/>
                    <w:rPr>
                      <w:rFonts w:ascii="Times New Roman" w:hAnsi="Times New Roman" w:hint="eastAsia"/>
                      <w:b/>
                      <w:snapToGrid w:val="0"/>
                      <w:color w:val="000000"/>
                      <w:szCs w:val="21"/>
                      <w:lang w:val="en-US" w:eastAsia="zh-CN"/>
                    </w:rPr>
                  </w:pP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氟吡菌胺</w:t>
                  </w:r>
                  <w:r>
                    <w:rPr>
                      <w:rFonts w:ascii="Times New Roman" w:hAnsi="Times New Roman" w:hint="eastAsia"/>
                      <w:b/>
                      <w:snapToGrid w:val="0"/>
                      <w:color w:val="000000"/>
                      <w:szCs w:val="21"/>
                      <w:lang w:val="en-US" w:eastAsia="zh-CN"/>
                    </w:rPr>
                    <w:t>Fluopicolide-235)</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A0047C" w:rsidRPr="00A0047C" w:rsidRDefault="00A0047C" w:rsidP="00E70766">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A0047C" w:rsidRPr="00A0047C" w:rsidRDefault="00A0047C" w:rsidP="00A0047C">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r>
                    <w:rPr>
                      <w:rFonts w:ascii="Times New Roman" w:hAnsi="宋体"/>
                      <w:b/>
                      <w:snapToGrid w:val="0"/>
                      <w:szCs w:val="21"/>
                      <w:lang w:eastAsia="zh-CN"/>
                    </w:rPr>
                    <w:t>该法规草案是否符合相关国际标准</w:t>
                  </w:r>
                  <w:r>
                    <w:rPr>
                      <w:rFonts w:ascii="Times New Roman" w:hAnsi="宋体" w:hint="eastAsia"/>
                      <w:b/>
                      <w:snapToGrid w:val="0"/>
                      <w:szCs w:val="21"/>
                      <w:lang w:eastAsia="zh-CN"/>
                    </w:rPr>
                    <w:t>?</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A0047C" w:rsidRDefault="00A0047C" w:rsidP="00E70766">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Codex</w:t>
                  </w:r>
                  <w:r>
                    <w:rPr>
                      <w:rFonts w:hAnsi="Times New Roman"/>
                      <w:lang w:eastAsia="zh-CN"/>
                    </w:rPr>
                    <w:t>未规定根茎植物、小麦、大田玉米或此类作物派生物加工品的最大残留限量。</w:t>
                  </w:r>
                </w:p>
              </w:tc>
            </w:tr>
            <w:tr w:rsidR="00A0047C" w:rsidTr="00E70766">
              <w:trPr>
                <w:jc w:val="center"/>
              </w:trPr>
              <w:tc>
                <w:tcPr>
                  <w:tcW w:w="697" w:type="dxa"/>
                </w:tcPr>
                <w:p w:rsidR="00A0047C" w:rsidRDefault="00A0047C" w:rsidP="00E70766">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A0047C" w:rsidRDefault="00A0047C" w:rsidP="00E70766">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:http://www.hc-sc.gc.ca/cps-spc/pest/part/consultations/index-eng.php,PMRL2014-79,</w:t>
                  </w:r>
                  <w:r>
                    <w:rPr>
                      <w:rFonts w:ascii="Times New Roman" w:hAnsi="Times New Roman"/>
                      <w:szCs w:val="21"/>
                      <w:lang w:eastAsia="zh-CN"/>
                    </w:rPr>
                    <w:t>粘贴于</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Times New Roman"/>
                      <w:szCs w:val="21"/>
                      <w:lang w:eastAsia="zh-CN"/>
                    </w:rPr>
                    <w:t>15</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p>
              </w:tc>
            </w:tr>
            <w:tr w:rsidR="00A0047C" w:rsidTr="00E70766">
              <w:trPr>
                <w:jc w:val="center"/>
              </w:trPr>
              <w:tc>
                <w:tcPr>
                  <w:tcW w:w="697" w:type="dxa"/>
                </w:tcPr>
                <w:p w:rsidR="00A0047C" w:rsidRDefault="00A0047C" w:rsidP="00E70766">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A0047C" w:rsidRDefault="00A0047C" w:rsidP="00E70766">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个月内批准</w:t>
                  </w:r>
                  <w:r>
                    <w:rPr>
                      <w:rFonts w:ascii="Times New Roman" w:hAnsi="宋体"/>
                      <w:snapToGrid w:val="0"/>
                      <w:szCs w:val="21"/>
                      <w:lang w:eastAsia="zh-CN"/>
                    </w:rPr>
                    <w:t xml:space="preserve">   </w:t>
                  </w:r>
                </w:p>
                <w:p w:rsidR="00A0047C" w:rsidRDefault="00A0047C" w:rsidP="00E70766">
                  <w:pPr>
                    <w:keepNext/>
                    <w:keepLines/>
                    <w:tabs>
                      <w:tab w:val="center" w:pos="4132"/>
                    </w:tabs>
                    <w:snapToGrid w:val="0"/>
                    <w:jc w:val="left"/>
                    <w:rPr>
                      <w:rFonts w:ascii="Times New Roman" w:hAnsi="宋体"/>
                      <w:snapToGrid w:val="0"/>
                      <w:szCs w:val="21"/>
                    </w:rPr>
                  </w:pPr>
                  <w:r>
                    <w:rPr>
                      <w:rFonts w:ascii="Times New Roman" w:hAnsi="宋体"/>
                      <w:b/>
                      <w:snapToGrid w:val="0"/>
                      <w:color w:val="000000"/>
                      <w:szCs w:val="21"/>
                    </w:rPr>
                    <w:t>拟公布日期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A0047C" w:rsidTr="00E70766">
              <w:trPr>
                <w:jc w:val="center"/>
              </w:trPr>
              <w:tc>
                <w:tcPr>
                  <w:tcW w:w="697" w:type="dxa"/>
                </w:tcPr>
                <w:p w:rsidR="00A0047C" w:rsidRDefault="00A0047C" w:rsidP="00E70766">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A0047C" w:rsidRDefault="00A0047C" w:rsidP="00E70766">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A0047C" w:rsidRDefault="00A0047C" w:rsidP="00E70766">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A0047C" w:rsidRDefault="00A0047C" w:rsidP="00E70766">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A0047C" w:rsidTr="00E70766">
              <w:trPr>
                <w:jc w:val="center"/>
              </w:trPr>
              <w:tc>
                <w:tcPr>
                  <w:tcW w:w="697" w:type="dxa"/>
                </w:tcPr>
                <w:p w:rsidR="00A0047C" w:rsidRDefault="00A0047C" w:rsidP="00E70766">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A0047C" w:rsidRDefault="00A0047C" w:rsidP="00E70766">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12</w:t>
                  </w:r>
                  <w:r>
                    <w:rPr>
                      <w:rFonts w:ascii="Times New Roman" w:hAnsi="Times New Roman"/>
                      <w:szCs w:val="21"/>
                      <w:lang w:eastAsia="zh-CN"/>
                    </w:rPr>
                    <w:t>月</w:t>
                  </w:r>
                  <w:r>
                    <w:rPr>
                      <w:rFonts w:ascii="Times New Roman" w:hAnsi="Times New Roman"/>
                      <w:szCs w:val="21"/>
                      <w:lang w:eastAsia="zh-CN"/>
                    </w:rPr>
                    <w:t>29</w:t>
                  </w:r>
                  <w:r>
                    <w:rPr>
                      <w:rFonts w:ascii="Times New Roman" w:hAnsi="Times New Roman"/>
                      <w:szCs w:val="21"/>
                      <w:lang w:eastAsia="zh-CN"/>
                    </w:rPr>
                    <w:t>日</w:t>
                  </w:r>
                </w:p>
                <w:p w:rsidR="00A0047C" w:rsidRPr="00A0047C" w:rsidRDefault="00A0047C" w:rsidP="00A0047C">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p>
              </w:tc>
            </w:tr>
            <w:tr w:rsidR="00A0047C" w:rsidTr="00E70766">
              <w:trPr>
                <w:trHeight w:val="345"/>
                <w:jc w:val="center"/>
              </w:trPr>
              <w:tc>
                <w:tcPr>
                  <w:tcW w:w="697" w:type="dxa"/>
                </w:tcPr>
                <w:p w:rsidR="00A0047C" w:rsidRDefault="00A0047C" w:rsidP="00E70766">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A0047C" w:rsidRDefault="00A0047C" w:rsidP="00E70766">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:http://www.hc-sc.gc.ca/cps-spc/pest/part/consultations/_PMRL2014-79/index-eng.php(</w:t>
                  </w:r>
                  <w:r>
                    <w:rPr>
                      <w:rFonts w:ascii="Times New Roman" w:hAnsi="Times New Roman"/>
                      <w:szCs w:val="21"/>
                      <w:lang w:eastAsia="zh-CN"/>
                    </w:rPr>
                    <w:t>英文</w:t>
                  </w:r>
                  <w:r>
                    <w:rPr>
                      <w:rFonts w:ascii="Times New Roman" w:hAnsi="Times New Roman"/>
                      <w:szCs w:val="21"/>
                      <w:lang w:eastAsia="zh-CN"/>
                    </w:rPr>
                    <w:t>)http://www.hc-sc.gc.ca/cps-spc/pest/part/consultations/_PMRL2014-79/index-fra.php(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rsidR="00A0047C" w:rsidRDefault="00A0047C" w:rsidP="00E70766">
            <w:pPr>
              <w:rPr>
                <w:lang w:eastAsia="zh-CN"/>
              </w:rPr>
            </w:pPr>
          </w:p>
        </w:tc>
      </w:tr>
      <w:tr w:rsidR="00A0047C" w:rsidTr="00E70766">
        <w:trPr>
          <w:jc w:val="center"/>
        </w:trPr>
        <w:tc>
          <w:tcPr>
            <w:tcW w:w="9032" w:type="dxa"/>
            <w:vAlign w:val="center"/>
          </w:tcPr>
          <w:p w:rsidR="00A0047C" w:rsidRDefault="00A0047C" w:rsidP="00E70766">
            <w:pPr>
              <w:rPr>
                <w:lang w:eastAsia="zh-CN"/>
              </w:rPr>
            </w:pPr>
          </w:p>
        </w:tc>
      </w:tr>
    </w:tbl>
    <w:p w:rsidR="00A0047C" w:rsidRDefault="00A0047C" w:rsidP="00A0047C">
      <w:pPr>
        <w:rPr>
          <w:lang w:eastAsia="zh-CN"/>
        </w:rPr>
      </w:pPr>
    </w:p>
    <w:p w:rsidR="00A16CCD" w:rsidRPr="00A0047C" w:rsidRDefault="00A16CCD" w:rsidP="00A0047C">
      <w:pPr>
        <w:rPr>
          <w:lang w:eastAsia="zh-CN"/>
        </w:rPr>
      </w:pPr>
    </w:p>
    <w:sectPr w:rsidR="00A16CCD" w:rsidRPr="00A0047C"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B0" w:rsidRDefault="009019B0" w:rsidP="00A16CCD">
      <w:r>
        <w:separator/>
      </w:r>
    </w:p>
  </w:endnote>
  <w:endnote w:type="continuationSeparator" w:id="1">
    <w:p w:rsidR="009019B0" w:rsidRDefault="009019B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B0" w:rsidRDefault="009019B0" w:rsidP="00A16CCD">
      <w:r>
        <w:separator/>
      </w:r>
    </w:p>
  </w:footnote>
  <w:footnote w:type="continuationSeparator" w:id="1">
    <w:p w:rsidR="009019B0" w:rsidRDefault="009019B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BC408AB0">
      <w:start w:val="1"/>
      <w:numFmt w:val="decimal"/>
      <w:pStyle w:val="SummaryText"/>
      <w:lvlText w:val="%1."/>
      <w:lvlJc w:val="left"/>
      <w:pPr>
        <w:ind w:left="360" w:hanging="360"/>
      </w:pPr>
    </w:lvl>
    <w:lvl w:ilvl="1" w:tplc="09E62CC0" w:tentative="1">
      <w:start w:val="1"/>
      <w:numFmt w:val="lowerLetter"/>
      <w:lvlText w:val="%2."/>
      <w:lvlJc w:val="left"/>
      <w:pPr>
        <w:ind w:left="1080" w:hanging="360"/>
      </w:pPr>
    </w:lvl>
    <w:lvl w:ilvl="2" w:tplc="40E2B1B2" w:tentative="1">
      <w:start w:val="1"/>
      <w:numFmt w:val="lowerRoman"/>
      <w:lvlText w:val="%3."/>
      <w:lvlJc w:val="right"/>
      <w:pPr>
        <w:ind w:left="1800" w:hanging="180"/>
      </w:pPr>
    </w:lvl>
    <w:lvl w:ilvl="3" w:tplc="91FE39BC" w:tentative="1">
      <w:start w:val="1"/>
      <w:numFmt w:val="decimal"/>
      <w:lvlText w:val="%4."/>
      <w:lvlJc w:val="left"/>
      <w:pPr>
        <w:ind w:left="2520" w:hanging="360"/>
      </w:pPr>
    </w:lvl>
    <w:lvl w:ilvl="4" w:tplc="74AC8FE0" w:tentative="1">
      <w:start w:val="1"/>
      <w:numFmt w:val="lowerLetter"/>
      <w:lvlText w:val="%5."/>
      <w:lvlJc w:val="left"/>
      <w:pPr>
        <w:ind w:left="3240" w:hanging="360"/>
      </w:pPr>
    </w:lvl>
    <w:lvl w:ilvl="5" w:tplc="20386266" w:tentative="1">
      <w:start w:val="1"/>
      <w:numFmt w:val="lowerRoman"/>
      <w:lvlText w:val="%6."/>
      <w:lvlJc w:val="right"/>
      <w:pPr>
        <w:ind w:left="3960" w:hanging="180"/>
      </w:pPr>
    </w:lvl>
    <w:lvl w:ilvl="6" w:tplc="4F04A218" w:tentative="1">
      <w:start w:val="1"/>
      <w:numFmt w:val="decimal"/>
      <w:lvlText w:val="%7."/>
      <w:lvlJc w:val="left"/>
      <w:pPr>
        <w:ind w:left="4680" w:hanging="360"/>
      </w:pPr>
    </w:lvl>
    <w:lvl w:ilvl="7" w:tplc="09FE91CE" w:tentative="1">
      <w:start w:val="1"/>
      <w:numFmt w:val="lowerLetter"/>
      <w:lvlText w:val="%8."/>
      <w:lvlJc w:val="left"/>
      <w:pPr>
        <w:ind w:left="5400" w:hanging="360"/>
      </w:pPr>
    </w:lvl>
    <w:lvl w:ilvl="8" w:tplc="F4D4FD00"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019B0"/>
    <w:rsid w:val="00931EAC"/>
    <w:rsid w:val="009C01AE"/>
    <w:rsid w:val="009E3C21"/>
    <w:rsid w:val="009F6F03"/>
    <w:rsid w:val="00A0047C"/>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A18B8"/>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consultations/index-eng.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c-sc.gc.ca/cps-spc/pest/part/consultations/_pmrl2014-79/index-fra.php" TargetMode="External"/><Relationship Id="rId4" Type="http://schemas.openxmlformats.org/officeDocument/2006/relationships/webSettings" Target="webSettings.xml"/><Relationship Id="rId9" Type="http://schemas.openxmlformats.org/officeDocument/2006/relationships/hyperlink" Target="http://www.hc-sc.gc.ca/cps-spc/pest/part/consultations/_pmrl2014-79/index-eng.php"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5045</Characters>
  <Application>Microsoft Office Word</Application>
  <DocSecurity>0</DocSecurity>
  <Lines>42</Lines>
  <Paragraphs>11</Paragraphs>
  <ScaleCrop>false</ScaleCrop>
  <LinksUpToDate>false</LinksUpToDate>
  <CharactersWithSpaces>5919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